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44627587"/>
        <w:docPartObj>
          <w:docPartGallery w:val="Cover Pages"/>
          <w:docPartUnique/>
        </w:docPartObj>
      </w:sdtPr>
      <w:sdtEndPr/>
      <w:sdtContent>
        <w:p w14:paraId="480AD7BE" w14:textId="19100F63" w:rsidR="005144D1" w:rsidRDefault="007D62A2">
          <w:r>
            <w:rPr>
              <w:noProof/>
            </w:rPr>
            <mc:AlternateContent>
              <mc:Choice Requires="wpg">
                <w:drawing>
                  <wp:anchor distT="0" distB="0" distL="114300" distR="114300" simplePos="0" relativeHeight="251663360" behindDoc="0" locked="0" layoutInCell="1" allowOverlap="1" wp14:anchorId="6887C469" wp14:editId="60B84A87">
                    <wp:simplePos x="0" y="0"/>
                    <wp:positionH relativeFrom="column">
                      <wp:posOffset>2857500</wp:posOffset>
                    </wp:positionH>
                    <wp:positionV relativeFrom="paragraph">
                      <wp:posOffset>-94615</wp:posOffset>
                    </wp:positionV>
                    <wp:extent cx="3996690" cy="776605"/>
                    <wp:effectExtent l="0" t="0" r="16510" b="3619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6690" cy="776605"/>
                              <a:chOff x="0" y="0"/>
                              <a:chExt cx="2377440" cy="776605"/>
                            </a:xfrm>
                          </wpg:grpSpPr>
                          <wps:wsp>
                            <wps:cNvPr id="92" name="Text Box 6"/>
                            <wps:cNvSpPr txBox="1">
                              <a:spLocks noChangeArrowheads="1"/>
                            </wps:cNvSpPr>
                            <wps:spPr bwMode="auto">
                              <a:xfrm>
                                <a:off x="0" y="123825"/>
                                <a:ext cx="12579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5F4A5386" w14:textId="77777777" w:rsidR="00C62739" w:rsidRDefault="00C62739"/>
                              </w:txbxContent>
                            </wps:txbx>
                            <wps:bodyPr rot="0" vert="horz" wrap="square" lIns="0" tIns="0" rIns="0" bIns="0" anchor="t" anchorCtr="0" upright="1">
                              <a:noAutofit/>
                            </wps:bodyPr>
                          </wps:wsp>
                          <wps:wsp>
                            <wps:cNvPr id="93" name="Text Box 7"/>
                            <wps:cNvSpPr txBox="1">
                              <a:spLocks noChangeArrowheads="1"/>
                            </wps:cNvSpPr>
                            <wps:spPr bwMode="auto">
                              <a:xfrm>
                                <a:off x="1381125" y="0"/>
                                <a:ext cx="996315"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8A8A" w14:textId="77777777" w:rsidR="00C62739" w:rsidRDefault="00C62739">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2014</w:t>
                                  </w:r>
                                </w:p>
                              </w:txbxContent>
                            </wps:txbx>
                            <wps:bodyPr rot="0" vert="horz" wrap="square" lIns="0" tIns="0" rIns="0" bIns="0" anchor="t" anchorCtr="0" upright="1">
                              <a:noAutofit/>
                            </wps:bodyPr>
                          </wps:wsp>
                          <wps:wsp>
                            <wps:cNvPr id="101" name="AutoShape 8"/>
                            <wps:cNvCnPr>
                              <a:cxnSpLocks noChangeShapeType="1"/>
                            </wps:cNvCnPr>
                            <wps:spPr bwMode="auto">
                              <a:xfrm>
                                <a:off x="1333500"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91" o:spid="_x0000_s1026" style="position:absolute;margin-left:225pt;margin-top:-7.4pt;width:314.7pt;height:61.15pt;z-index:251663360;mso-width-relative:margin" coordsize="2377440,776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">
                    <v:shapetype id="_x0000_t202" coordsize="21600,21600" o:spt="202" path="m0,0l0,21600,21600,21600,21600,0xe">
                      <v:stroke joinstyle="miter"/>
                      <v:path gradientshapeok="t" o:connecttype="rect"/>
                    </v:shapetype>
                    <v:shape id="Text Box 6" o:spid="_x0000_s1027" type="#_x0000_t202" style="position:absolute;top:123825;width:1257935;height:517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RsuxAAA&#10;ANsAAAAPAAAAZHJzL2Rvd25yZXYueG1sRI9BawIxFITvBf9DeEJvNauHtq5GEUuh0FN39eDtsXkm&#10;q5uXJUnXbX99Uyj0OMzMN8x6O7pODBRi61nBfFaAIG68btkoONSvD88gYkLW2HkmBV8UYbuZ3K2x&#10;1P7GHzRUyYgM4ViiAptSX0oZG0sO48z3xNk7++AwZRmM1AFvGe46uSiKR+mw5bxgsae9peZafToF&#10;l/ZoTlVdD09nm3Q08ft9Hl6Uup+OuxWIRGP6D/+137SC5QJ+v+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UbLsQAAADbAAAADwAAAAAAAAAAAAAAAACXAgAAZHJzL2Rv&#10;d25yZXYueG1sUEsFBgAAAAAEAAQA9QAAAIgDAAAAAA==&#10;" filled="f" stroked="f" strokecolor="gray">
                      <v:textbox inset="0,0,0,0">
                        <w:txbxContent>
                          <w:p w14:paraId="5F4A5386" w14:textId="77777777" w:rsidR="00C62739" w:rsidRDefault="00C62739"/>
                        </w:txbxContent>
                      </v:textbox>
                    </v:shape>
                    <v:shape id="Text Box 7" o:spid="_x0000_s1028" type="#_x0000_t202" style="position:absolute;left:1381125;width:996315;height:75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w:p w14:paraId="7BC78A8A" w14:textId="77777777" w:rsidR="00C62739" w:rsidRDefault="00C62739">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2014</w:t>
                            </w:r>
                          </w:p>
                        </w:txbxContent>
                      </v:textbox>
                    </v:shape>
                    <v:shapetype id="_x0000_t32" coordsize="21600,21600" o:spt="32" o:oned="t" path="m0,0l21600,21600e" filled="f">
                      <v:path arrowok="t" fillok="f" o:connecttype="none"/>
                      <o:lock v:ext="edit" shapetype="t"/>
                    </v:shapetype>
                    <v:shape id="AutoShape 8" o:spid="_x0000_s1029" type="#_x0000_t32" style="position:absolute;left:1333500;top:190500;width:0;height:5861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9PPjDAAAA3AAAAA8AAAAAAAAAAAAA&#10;AAAAoQIAAGRycy9kb3ducmV2LnhtbFBLBQYAAAAABAAEAPkAAACRAwAAAAA=&#10;" strokecolor="gray" strokeweight="1.5pt"/>
                  </v:group>
                </w:pict>
              </mc:Fallback>
            </mc:AlternateContent>
          </w:r>
          <w:r>
            <w:rPr>
              <w:noProof/>
            </w:rPr>
            <mc:AlternateContent>
              <mc:Choice Requires="wps">
                <w:drawing>
                  <wp:anchor distT="0" distB="0" distL="114300" distR="114300" simplePos="0" relativeHeight="251662336" behindDoc="0" locked="0" layoutInCell="1" allowOverlap="1" wp14:anchorId="3B86D5F9" wp14:editId="4856AE1D">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6pt;margin-top:36pt;width:568.8pt;height:1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" fillcolor="#8db3e2 [1311]" stroked="f" strokecolor="#4a7ebb" strokeweight="1.5pt">
                    <v:shadow opacity="22938f" offset="0"/>
                    <v:textbox inset=",7.2pt,,7.2pt"/>
                    <w10:wrap anchorx="page" anchory="page"/>
                  </v:rect>
                </w:pict>
              </mc:Fallback>
            </mc:AlternateContent>
          </w:r>
          <w:r>
            <w:rPr>
              <w:noProof/>
            </w:rPr>
            <mc:AlternateContent>
              <mc:Choice Requires="wpg">
                <w:drawing>
                  <wp:anchor distT="0" distB="0" distL="114300" distR="114300" simplePos="0" relativeHeight="251664384" behindDoc="0" locked="0" layoutInCell="1" allowOverlap="1" wp14:anchorId="3ECB8587" wp14:editId="152CCB49">
                    <wp:simplePos x="0" y="0"/>
                    <wp:positionH relativeFrom="column">
                      <wp:posOffset>4629150</wp:posOffset>
                    </wp:positionH>
                    <wp:positionV relativeFrom="paragraph">
                      <wp:posOffset>-4897755</wp:posOffset>
                    </wp:positionV>
                    <wp:extent cx="1819275" cy="771525"/>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74B6" w14:textId="77777777" w:rsidR="00C62739" w:rsidRDefault="00C62739">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68AD" w14:textId="77777777" w:rsidR="00C62739" w:rsidRDefault="00C62739">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style="position:absolute;margin-left:364.5pt;margin-top:-385.6pt;width:143.25pt;height:60.75pt;z-index:251664384"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">
                    <v:shape id="Text Box 16" o:spid="_x0000_s1031"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6B5B74B6" w14:textId="77777777" w:rsidR="00C62739" w:rsidRDefault="00C62739">
                            <w:pPr>
                              <w:rPr>
                                <w:color w:val="FFFFFF"/>
                                <w:sz w:val="92"/>
                                <w:szCs w:val="92"/>
                              </w:rPr>
                            </w:pPr>
                            <w:r>
                              <w:rPr>
                                <w:color w:val="FFFFFF"/>
                                <w:sz w:val="92"/>
                                <w:szCs w:val="92"/>
                              </w:rPr>
                              <w:t>08</w:t>
                            </w:r>
                          </w:p>
                        </w:txbxContent>
                      </v:textbox>
                    </v:shape>
                    <v:shape id="AutoShape 17" o:spid="_x0000_s1032"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3"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4AD368AD" w14:textId="77777777" w:rsidR="00C62739" w:rsidRDefault="00C62739">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63037EF2" w14:textId="40333C8A" w:rsidR="005144D1" w:rsidRDefault="0032114F">
          <w:r w:rsidRPr="0032114F">
            <w:rPr>
              <w:noProof/>
            </w:rPr>
            <w:drawing>
              <wp:inline distT="0" distB="0" distL="0" distR="0" wp14:anchorId="20CE5E3E" wp14:editId="28022DF7">
                <wp:extent cx="3429000" cy="2571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ofPass New Logo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431283" cy="2573463"/>
                        </a:xfrm>
                        <a:prstGeom prst="rect">
                          <a:avLst/>
                        </a:prstGeom>
                      </pic:spPr>
                    </pic:pic>
                  </a:graphicData>
                </a:graphic>
              </wp:inline>
            </w:drawing>
          </w:r>
          <w:r w:rsidR="007D62A2">
            <w:rPr>
              <w:noProof/>
            </w:rPr>
            <mc:AlternateContent>
              <mc:Choice Requires="wps">
                <w:drawing>
                  <wp:anchor distT="0" distB="0" distL="114300" distR="114300" simplePos="0" relativeHeight="251661312" behindDoc="0" locked="0" layoutInCell="1" allowOverlap="1" wp14:anchorId="76AA3478" wp14:editId="4503DC9D">
                    <wp:simplePos x="0" y="0"/>
                    <wp:positionH relativeFrom="page">
                      <wp:posOffset>429260</wp:posOffset>
                    </wp:positionH>
                    <wp:positionV relativeFrom="page">
                      <wp:posOffset>4000500</wp:posOffset>
                    </wp:positionV>
                    <wp:extent cx="6999605" cy="1485900"/>
                    <wp:effectExtent l="0" t="0" r="0" b="1270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960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000000" w:themeColor="text1"/>
                                    <w:sz w:val="72"/>
                                    <w:szCs w:val="72"/>
                                  </w:rPr>
                                  <w:alias w:val="Title"/>
                                  <w:tag w:val=""/>
                                  <w:id w:val="-63268599"/>
                                  <w:dataBinding w:prefixMappings="xmlns:ns0='http://purl.org/dc/elements/1.1/' xmlns:ns1='http://schemas.openxmlformats.org/package/2006/metadata/core-properties' " w:xpath="/ns1:coreProperties[1]/ns0:title[1]" w:storeItemID="{6C3C8BC8-F283-45AE-878A-BAB7291924A1}"/>
                                  <w:text/>
                                </w:sdtPr>
                                <w:sdtEndPr/>
                                <w:sdtContent>
                                  <w:p w14:paraId="261ADF77" w14:textId="77777777" w:rsidR="00C62739" w:rsidRPr="00DF3C24" w:rsidRDefault="00C62739" w:rsidP="005144D1">
                                    <w:pPr>
                                      <w:contextualSpacing/>
                                      <w:jc w:val="center"/>
                                      <w:rPr>
                                        <w:rFonts w:asciiTheme="majorHAnsi" w:hAnsiTheme="majorHAnsi"/>
                                        <w:b/>
                                        <w:bCs/>
                                        <w:color w:val="000000" w:themeColor="text1"/>
                                        <w:sz w:val="72"/>
                                        <w:szCs w:val="72"/>
                                      </w:rPr>
                                    </w:pPr>
                                    <w:r>
                                      <w:rPr>
                                        <w:rFonts w:asciiTheme="majorHAnsi" w:hAnsiTheme="majorHAnsi"/>
                                        <w:b/>
                                        <w:bCs/>
                                        <w:color w:val="000000" w:themeColor="text1"/>
                                        <w:sz w:val="72"/>
                                        <w:szCs w:val="72"/>
                                      </w:rPr>
                                      <w:t>VerifiedColor User</w:t>
                                    </w:r>
                                    <w:r w:rsidRPr="00DF3C24">
                                      <w:rPr>
                                        <w:rFonts w:asciiTheme="majorHAnsi" w:hAnsiTheme="majorHAnsi"/>
                                        <w:b/>
                                        <w:bCs/>
                                        <w:color w:val="000000" w:themeColor="text1"/>
                                        <w:sz w:val="72"/>
                                        <w:szCs w:val="72"/>
                                      </w:rPr>
                                      <w:t xml:space="preserve"> Guide </w:t>
                                    </w:r>
                                  </w:p>
                                </w:sdtContent>
                              </w:sdt>
                              <w:sdt>
                                <w:sdtPr>
                                  <w:rPr>
                                    <w:rFonts w:asciiTheme="majorHAnsi" w:hAnsiTheme="majorHAnsi"/>
                                    <w:color w:val="000000" w:themeColor="text1"/>
                                    <w:sz w:val="40"/>
                                    <w:szCs w:val="40"/>
                                  </w:rPr>
                                  <w:alias w:val="Author"/>
                                  <w:tag w:val=""/>
                                  <w:id w:val="1185170826"/>
                                  <w:dataBinding w:prefixMappings="xmlns:ns0='http://purl.org/dc/elements/1.1/' xmlns:ns1='http://schemas.openxmlformats.org/package/2006/metadata/core-properties' " w:xpath="/ns1:coreProperties[1]/ns0:creator[1]" w:storeItemID="{6C3C8BC8-F283-45AE-878A-BAB7291924A1}"/>
                                  <w:text/>
                                </w:sdtPr>
                                <w:sdtEndPr/>
                                <w:sdtContent>
                                  <w:p w14:paraId="6FFB942C" w14:textId="77777777" w:rsidR="00C62739" w:rsidRPr="005144D1" w:rsidRDefault="00C62739" w:rsidP="005144D1">
                                    <w:pPr>
                                      <w:contextualSpacing/>
                                      <w:jc w:val="center"/>
                                      <w:rPr>
                                        <w:rFonts w:asciiTheme="majorHAnsi" w:hAnsiTheme="majorHAnsi"/>
                                        <w:color w:val="000000" w:themeColor="text1"/>
                                        <w:sz w:val="40"/>
                                        <w:szCs w:val="40"/>
                                      </w:rPr>
                                    </w:pPr>
                                    <w:r>
                                      <w:rPr>
                                        <w:rFonts w:asciiTheme="majorHAnsi" w:hAnsiTheme="majorHAnsi"/>
                                        <w:color w:val="000000" w:themeColor="text1"/>
                                        <w:sz w:val="40"/>
                                        <w:szCs w:val="40"/>
                                      </w:rPr>
                                      <w:t>by ColorMetrix Technologies LLC</w:t>
                                    </w:r>
                                  </w:p>
                                </w:sdtContent>
                              </w:sdt>
                              <w:sdt>
                                <w:sdtPr>
                                  <w:rPr>
                                    <w:rFonts w:asciiTheme="majorHAnsi" w:hAnsiTheme="majorHAnsi"/>
                                    <w:color w:val="808080" w:themeColor="background1" w:themeShade="80"/>
                                  </w:rPr>
                                  <w:alias w:val="Abstract"/>
                                  <w:id w:val="105939651"/>
                                  <w:showingPlcHdr/>
                                  <w:dataBinding w:prefixMappings="xmlns:ns0='http://schemas.microsoft.com/office/2006/coverPageProps' " w:xpath="/ns0:CoverPageProperties[1]/ns0:Abstract[1]" w:storeItemID="{55AF091B-3C7A-41E3-B477-F2FDAA23CFDA}"/>
                                  <w:text/>
                                </w:sdtPr>
                                <w:sdtEndPr/>
                                <w:sdtContent>
                                  <w:p w14:paraId="217041D0" w14:textId="77777777" w:rsidR="00C62739" w:rsidRDefault="00C62739">
                                    <w:pPr>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4" style="position:absolute;margin-left:33.8pt;margin-top:315pt;width:551.15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" filled="f" stroked="f">
                    <v:textbox>
                      <w:txbxContent>
                        <w:sdt>
                          <w:sdtPr>
                            <w:rPr>
                              <w:rFonts w:asciiTheme="majorHAnsi" w:hAnsiTheme="majorHAnsi"/>
                              <w:b/>
                              <w:bCs/>
                              <w:color w:val="000000" w:themeColor="text1"/>
                              <w:sz w:val="72"/>
                              <w:szCs w:val="72"/>
                            </w:rPr>
                            <w:alias w:val="Title"/>
                            <w:tag w:val=""/>
                            <w:id w:val="-63268599"/>
                            <w:dataBinding w:prefixMappings="xmlns:ns0='http://purl.org/dc/elements/1.1/' xmlns:ns1='http://schemas.openxmlformats.org/package/2006/metadata/core-properties' " w:xpath="/ns1:coreProperties[1]/ns0:title[1]" w:storeItemID="{6C3C8BC8-F283-45AE-878A-BAB7291924A1}"/>
                            <w:text/>
                          </w:sdtPr>
                          <w:sdtEndPr/>
                          <w:sdtContent>
                            <w:p w14:paraId="261ADF77" w14:textId="77777777" w:rsidR="00C62739" w:rsidRPr="00DF3C24" w:rsidRDefault="00C62739" w:rsidP="005144D1">
                              <w:pPr>
                                <w:contextualSpacing/>
                                <w:jc w:val="center"/>
                                <w:rPr>
                                  <w:rFonts w:asciiTheme="majorHAnsi" w:hAnsiTheme="majorHAnsi"/>
                                  <w:b/>
                                  <w:bCs/>
                                  <w:color w:val="000000" w:themeColor="text1"/>
                                  <w:sz w:val="72"/>
                                  <w:szCs w:val="72"/>
                                </w:rPr>
                              </w:pPr>
                              <w:r>
                                <w:rPr>
                                  <w:rFonts w:asciiTheme="majorHAnsi" w:hAnsiTheme="majorHAnsi"/>
                                  <w:b/>
                                  <w:bCs/>
                                  <w:color w:val="000000" w:themeColor="text1"/>
                                  <w:sz w:val="72"/>
                                  <w:szCs w:val="72"/>
                                </w:rPr>
                                <w:t>VerifiedColor User</w:t>
                              </w:r>
                              <w:r w:rsidRPr="00DF3C24">
                                <w:rPr>
                                  <w:rFonts w:asciiTheme="majorHAnsi" w:hAnsiTheme="majorHAnsi"/>
                                  <w:b/>
                                  <w:bCs/>
                                  <w:color w:val="000000" w:themeColor="text1"/>
                                  <w:sz w:val="72"/>
                                  <w:szCs w:val="72"/>
                                </w:rPr>
                                <w:t xml:space="preserve"> Guide </w:t>
                              </w:r>
                            </w:p>
                          </w:sdtContent>
                        </w:sdt>
                        <w:sdt>
                          <w:sdtPr>
                            <w:rPr>
                              <w:rFonts w:asciiTheme="majorHAnsi" w:hAnsiTheme="majorHAnsi"/>
                              <w:color w:val="000000" w:themeColor="text1"/>
                              <w:sz w:val="40"/>
                              <w:szCs w:val="40"/>
                            </w:rPr>
                            <w:alias w:val="Author"/>
                            <w:tag w:val=""/>
                            <w:id w:val="1185170826"/>
                            <w:dataBinding w:prefixMappings="xmlns:ns0='http://purl.org/dc/elements/1.1/' xmlns:ns1='http://schemas.openxmlformats.org/package/2006/metadata/core-properties' " w:xpath="/ns1:coreProperties[1]/ns0:creator[1]" w:storeItemID="{6C3C8BC8-F283-45AE-878A-BAB7291924A1}"/>
                            <w:text/>
                          </w:sdtPr>
                          <w:sdtEndPr/>
                          <w:sdtContent>
                            <w:p w14:paraId="6FFB942C" w14:textId="77777777" w:rsidR="00C62739" w:rsidRPr="005144D1" w:rsidRDefault="00C62739" w:rsidP="005144D1">
                              <w:pPr>
                                <w:contextualSpacing/>
                                <w:jc w:val="center"/>
                                <w:rPr>
                                  <w:rFonts w:asciiTheme="majorHAnsi" w:hAnsiTheme="majorHAnsi"/>
                                  <w:color w:val="000000" w:themeColor="text1"/>
                                  <w:sz w:val="40"/>
                                  <w:szCs w:val="40"/>
                                </w:rPr>
                              </w:pPr>
                              <w:r>
                                <w:rPr>
                                  <w:rFonts w:asciiTheme="majorHAnsi" w:hAnsiTheme="majorHAnsi"/>
                                  <w:color w:val="000000" w:themeColor="text1"/>
                                  <w:sz w:val="40"/>
                                  <w:szCs w:val="40"/>
                                </w:rPr>
                                <w:t>by ColorMetrix Technologies LLC</w:t>
                              </w:r>
                            </w:p>
                          </w:sdtContent>
                        </w:sdt>
                        <w:sdt>
                          <w:sdtPr>
                            <w:rPr>
                              <w:rFonts w:asciiTheme="majorHAnsi" w:hAnsiTheme="majorHAnsi"/>
                              <w:color w:val="808080" w:themeColor="background1" w:themeShade="80"/>
                            </w:rPr>
                            <w:alias w:val="Abstract"/>
                            <w:id w:val="105939651"/>
                            <w:showingPlcHdr/>
                            <w:dataBinding w:prefixMappings="xmlns:ns0='http://schemas.microsoft.com/office/2006/coverPageProps' " w:xpath="/ns0:CoverPageProperties[1]/ns0:Abstract[1]" w:storeItemID="{55AF091B-3C7A-41E3-B477-F2FDAA23CFDA}"/>
                            <w:text/>
                          </w:sdtPr>
                          <w:sdtEndPr/>
                          <w:sdtContent>
                            <w:p w14:paraId="217041D0" w14:textId="77777777" w:rsidR="00C62739" w:rsidRDefault="00C62739">
                              <w:pPr>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     </w:t>
                              </w:r>
                            </w:p>
                          </w:sdtContent>
                        </w:sdt>
                      </w:txbxContent>
                    </v:textbox>
                    <w10:wrap anchorx="page" anchory="page"/>
                  </v:rect>
                </w:pict>
              </mc:Fallback>
            </mc:AlternateContent>
          </w:r>
          <w:r w:rsidR="007D62A2">
            <w:rPr>
              <w:noProof/>
            </w:rPr>
            <mc:AlternateContent>
              <mc:Choice Requires="wpg">
                <w:drawing>
                  <wp:anchor distT="0" distB="0" distL="114300" distR="114300" simplePos="0" relativeHeight="251659264" behindDoc="1" locked="0" layoutInCell="1" allowOverlap="1" wp14:anchorId="7AABD454" wp14:editId="4F103780">
                    <wp:simplePos x="0" y="0"/>
                    <wp:positionH relativeFrom="page">
                      <wp:posOffset>274320</wp:posOffset>
                    </wp:positionH>
                    <wp:positionV relativeFrom="page">
                      <wp:posOffset>9372600</wp:posOffset>
                    </wp:positionV>
                    <wp:extent cx="7223760" cy="229235"/>
                    <wp:effectExtent l="0" t="0" r="15240" b="247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2292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6pt;margin-top:738pt;width:568.8pt;height:18.05pt;z-index:-251657216;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">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sidR="005144D1">
            <w:br w:type="page"/>
          </w:r>
        </w:p>
      </w:sdtContent>
    </w:sdt>
    <w:p w14:paraId="1829EB79" w14:textId="77777777" w:rsidR="00FE7B21" w:rsidRDefault="00FE7B21" w:rsidP="00212FB7">
      <w:pPr>
        <w:rPr>
          <w:rFonts w:asciiTheme="majorHAnsi" w:hAnsiTheme="majorHAnsi"/>
          <w:b/>
          <w:sz w:val="48"/>
          <w:szCs w:val="48"/>
        </w:rPr>
      </w:pPr>
      <w:r>
        <w:rPr>
          <w:rFonts w:asciiTheme="majorHAnsi" w:hAnsiTheme="majorHAnsi"/>
          <w:b/>
          <w:sz w:val="48"/>
          <w:szCs w:val="48"/>
        </w:rPr>
        <w:lastRenderedPageBreak/>
        <w:t>Table of Contents</w:t>
      </w:r>
    </w:p>
    <w:p w14:paraId="1B3B4778" w14:textId="77777777" w:rsidR="00FE7B21" w:rsidRDefault="00FE7B21" w:rsidP="00212FB7">
      <w:pPr>
        <w:rPr>
          <w:rFonts w:asciiTheme="majorHAnsi" w:hAnsiTheme="majorHAnsi"/>
          <w:sz w:val="28"/>
          <w:szCs w:val="28"/>
        </w:rPr>
      </w:pPr>
    </w:p>
    <w:p w14:paraId="4C317726" w14:textId="77777777" w:rsidR="00A5168A" w:rsidRDefault="00816992" w:rsidP="00212FB7">
      <w:pPr>
        <w:rPr>
          <w:rFonts w:asciiTheme="majorHAnsi" w:hAnsiTheme="majorHAnsi"/>
          <w:sz w:val="32"/>
          <w:szCs w:val="32"/>
        </w:rPr>
      </w:pPr>
      <w:r>
        <w:rPr>
          <w:rFonts w:asciiTheme="majorHAnsi" w:hAnsiTheme="majorHAnsi"/>
          <w:sz w:val="32"/>
          <w:szCs w:val="32"/>
        </w:rPr>
        <w:t>Log in to VerifiedColor and set up</w:t>
      </w:r>
      <w:r w:rsidR="00A5168A">
        <w:rPr>
          <w:rFonts w:asciiTheme="majorHAnsi" w:hAnsiTheme="majorHAnsi"/>
          <w:sz w:val="32"/>
          <w:szCs w:val="32"/>
        </w:rPr>
        <w:t xml:space="preserve"> </w:t>
      </w:r>
      <w:r>
        <w:rPr>
          <w:rFonts w:asciiTheme="majorHAnsi" w:hAnsiTheme="majorHAnsi"/>
          <w:sz w:val="32"/>
          <w:szCs w:val="32"/>
        </w:rPr>
        <w:t>………………………….</w:t>
      </w:r>
      <w:r w:rsidR="004A35F5">
        <w:rPr>
          <w:rFonts w:asciiTheme="majorHAnsi" w:hAnsiTheme="majorHAnsi"/>
          <w:sz w:val="32"/>
          <w:szCs w:val="32"/>
        </w:rPr>
        <w:t xml:space="preserve">………………  </w:t>
      </w:r>
      <w:r w:rsidR="00A5168A">
        <w:rPr>
          <w:rFonts w:asciiTheme="majorHAnsi" w:hAnsiTheme="majorHAnsi"/>
          <w:sz w:val="32"/>
          <w:szCs w:val="32"/>
        </w:rPr>
        <w:t>3</w:t>
      </w:r>
    </w:p>
    <w:p w14:paraId="20B4BB42" w14:textId="77777777" w:rsidR="00E22EAD" w:rsidRDefault="00E22EAD" w:rsidP="00212FB7">
      <w:pPr>
        <w:rPr>
          <w:rFonts w:asciiTheme="majorHAnsi" w:hAnsiTheme="majorHAnsi"/>
          <w:sz w:val="32"/>
          <w:szCs w:val="32"/>
        </w:rPr>
      </w:pPr>
    </w:p>
    <w:p w14:paraId="50808D45" w14:textId="77777777" w:rsidR="00E22EAD" w:rsidRDefault="00E22EAD" w:rsidP="00212FB7">
      <w:pPr>
        <w:rPr>
          <w:rFonts w:asciiTheme="majorHAnsi" w:hAnsiTheme="majorHAnsi"/>
          <w:sz w:val="32"/>
          <w:szCs w:val="32"/>
        </w:rPr>
      </w:pPr>
      <w:r>
        <w:rPr>
          <w:rFonts w:asciiTheme="majorHAnsi" w:hAnsiTheme="majorHAnsi"/>
          <w:sz w:val="32"/>
          <w:szCs w:val="32"/>
        </w:rPr>
        <w:t>Create / associate printer locations &amp; ink supplier….………………  4</w:t>
      </w:r>
    </w:p>
    <w:p w14:paraId="6EB8760B" w14:textId="77777777" w:rsidR="00E22EAD" w:rsidRDefault="00E22EAD" w:rsidP="00212FB7">
      <w:pPr>
        <w:rPr>
          <w:rFonts w:asciiTheme="majorHAnsi" w:hAnsiTheme="majorHAnsi"/>
          <w:sz w:val="32"/>
          <w:szCs w:val="32"/>
        </w:rPr>
      </w:pPr>
    </w:p>
    <w:p w14:paraId="35956601" w14:textId="77777777" w:rsidR="00E22EAD" w:rsidRDefault="00E22EAD" w:rsidP="00E22EAD">
      <w:pPr>
        <w:rPr>
          <w:rFonts w:asciiTheme="majorHAnsi" w:hAnsiTheme="majorHAnsi"/>
          <w:sz w:val="32"/>
          <w:szCs w:val="32"/>
        </w:rPr>
      </w:pPr>
      <w:r>
        <w:rPr>
          <w:rFonts w:asciiTheme="majorHAnsi" w:hAnsiTheme="majorHAnsi"/>
          <w:sz w:val="32"/>
          <w:szCs w:val="32"/>
        </w:rPr>
        <w:t>Create print customer ………………………………………..….………………  5</w:t>
      </w:r>
    </w:p>
    <w:p w14:paraId="3F76FE51" w14:textId="77777777" w:rsidR="00AD6136" w:rsidRDefault="00AD6136" w:rsidP="00AD6136">
      <w:pPr>
        <w:rPr>
          <w:rFonts w:asciiTheme="majorHAnsi" w:hAnsiTheme="majorHAnsi"/>
          <w:sz w:val="32"/>
          <w:szCs w:val="32"/>
        </w:rPr>
      </w:pPr>
    </w:p>
    <w:p w14:paraId="53074DFB" w14:textId="77777777" w:rsidR="00AD6136" w:rsidRDefault="00AD6136" w:rsidP="00AD6136">
      <w:pPr>
        <w:rPr>
          <w:rFonts w:asciiTheme="majorHAnsi" w:hAnsiTheme="majorHAnsi"/>
          <w:sz w:val="32"/>
          <w:szCs w:val="32"/>
        </w:rPr>
      </w:pPr>
      <w:r>
        <w:rPr>
          <w:rFonts w:asciiTheme="majorHAnsi" w:hAnsiTheme="majorHAnsi"/>
          <w:sz w:val="32"/>
          <w:szCs w:val="32"/>
        </w:rPr>
        <w:t>File Import / Export</w:t>
      </w:r>
      <w:r>
        <w:rPr>
          <w:rFonts w:asciiTheme="majorHAnsi" w:hAnsiTheme="majorHAnsi"/>
          <w:sz w:val="32"/>
          <w:szCs w:val="32"/>
        </w:rPr>
        <w:t xml:space="preserve"> </w:t>
      </w:r>
      <w:r>
        <w:rPr>
          <w:rFonts w:asciiTheme="majorHAnsi" w:hAnsiTheme="majorHAnsi"/>
          <w:sz w:val="32"/>
          <w:szCs w:val="32"/>
        </w:rPr>
        <w:t>….………………………………………..….………………  6</w:t>
      </w:r>
    </w:p>
    <w:p w14:paraId="5A4766E1" w14:textId="77777777" w:rsidR="00A5168A" w:rsidRDefault="00A5168A" w:rsidP="00212FB7">
      <w:pPr>
        <w:rPr>
          <w:rFonts w:asciiTheme="majorHAnsi" w:hAnsiTheme="majorHAnsi"/>
          <w:sz w:val="32"/>
          <w:szCs w:val="32"/>
        </w:rPr>
      </w:pPr>
    </w:p>
    <w:p w14:paraId="0042B7A2" w14:textId="77777777" w:rsidR="00AD6136" w:rsidRDefault="00AD6136" w:rsidP="00AD6136">
      <w:pPr>
        <w:rPr>
          <w:rFonts w:asciiTheme="majorHAnsi" w:hAnsiTheme="majorHAnsi"/>
          <w:sz w:val="32"/>
          <w:szCs w:val="32"/>
        </w:rPr>
      </w:pPr>
      <w:r>
        <w:rPr>
          <w:rFonts w:asciiTheme="majorHAnsi" w:hAnsiTheme="majorHAnsi"/>
          <w:sz w:val="32"/>
          <w:szCs w:val="32"/>
        </w:rPr>
        <w:t>Create a Match Request</w:t>
      </w:r>
      <w:r>
        <w:rPr>
          <w:rFonts w:asciiTheme="majorHAnsi" w:hAnsiTheme="majorHAnsi"/>
          <w:sz w:val="32"/>
          <w:szCs w:val="32"/>
        </w:rPr>
        <w:t xml:space="preserve"> ….</w:t>
      </w:r>
      <w:r>
        <w:rPr>
          <w:rFonts w:asciiTheme="majorHAnsi" w:hAnsiTheme="majorHAnsi"/>
          <w:sz w:val="32"/>
          <w:szCs w:val="32"/>
        </w:rPr>
        <w:t>…………………………….…..….………………  8</w:t>
      </w:r>
    </w:p>
    <w:p w14:paraId="1A8B78ED" w14:textId="77777777" w:rsidR="00FE7B21" w:rsidRDefault="00FE7B21" w:rsidP="00212FB7">
      <w:pPr>
        <w:rPr>
          <w:rFonts w:asciiTheme="majorHAnsi" w:hAnsiTheme="majorHAnsi"/>
          <w:sz w:val="32"/>
          <w:szCs w:val="32"/>
        </w:rPr>
      </w:pPr>
    </w:p>
    <w:p w14:paraId="73AAE2FA" w14:textId="77777777" w:rsidR="00AD6136" w:rsidRDefault="00AD6136" w:rsidP="00AD6136">
      <w:pPr>
        <w:rPr>
          <w:rFonts w:asciiTheme="majorHAnsi" w:hAnsiTheme="majorHAnsi"/>
          <w:sz w:val="32"/>
          <w:szCs w:val="32"/>
        </w:rPr>
      </w:pPr>
      <w:r>
        <w:rPr>
          <w:rFonts w:asciiTheme="majorHAnsi" w:hAnsiTheme="majorHAnsi"/>
          <w:sz w:val="32"/>
          <w:szCs w:val="32"/>
        </w:rPr>
        <w:t>Searching the Database</w:t>
      </w:r>
      <w:r>
        <w:rPr>
          <w:rFonts w:asciiTheme="majorHAnsi" w:hAnsiTheme="majorHAnsi"/>
          <w:sz w:val="32"/>
          <w:szCs w:val="32"/>
        </w:rPr>
        <w:t xml:space="preserve"> ….……………………</w:t>
      </w:r>
      <w:r>
        <w:rPr>
          <w:rFonts w:asciiTheme="majorHAnsi" w:hAnsiTheme="majorHAnsi"/>
          <w:sz w:val="32"/>
          <w:szCs w:val="32"/>
        </w:rPr>
        <w:t>.……..…..….………………  12</w:t>
      </w:r>
    </w:p>
    <w:p w14:paraId="7DD298F1" w14:textId="77777777" w:rsidR="001E2E01" w:rsidRDefault="001E2E01" w:rsidP="00212FB7">
      <w:pPr>
        <w:rPr>
          <w:rFonts w:asciiTheme="majorHAnsi" w:hAnsiTheme="majorHAnsi"/>
          <w:sz w:val="32"/>
          <w:szCs w:val="32"/>
        </w:rPr>
      </w:pPr>
    </w:p>
    <w:p w14:paraId="13425F32" w14:textId="77777777" w:rsidR="00AD6136" w:rsidRDefault="00AD6136" w:rsidP="00AD6136">
      <w:pPr>
        <w:rPr>
          <w:rFonts w:asciiTheme="majorHAnsi" w:hAnsiTheme="majorHAnsi"/>
          <w:sz w:val="32"/>
          <w:szCs w:val="32"/>
        </w:rPr>
      </w:pPr>
      <w:r>
        <w:rPr>
          <w:rFonts w:asciiTheme="majorHAnsi" w:hAnsiTheme="majorHAnsi"/>
          <w:sz w:val="32"/>
          <w:szCs w:val="32"/>
        </w:rPr>
        <w:t>Recent Activity</w:t>
      </w:r>
      <w:r>
        <w:rPr>
          <w:rFonts w:asciiTheme="majorHAnsi" w:hAnsiTheme="majorHAnsi"/>
          <w:sz w:val="32"/>
          <w:szCs w:val="32"/>
        </w:rPr>
        <w:t xml:space="preserve"> ….…………………….……..…..….……</w:t>
      </w:r>
      <w:r>
        <w:rPr>
          <w:rFonts w:asciiTheme="majorHAnsi" w:hAnsiTheme="majorHAnsi"/>
          <w:sz w:val="32"/>
          <w:szCs w:val="32"/>
        </w:rPr>
        <w:t>………………………  13</w:t>
      </w:r>
    </w:p>
    <w:p w14:paraId="744ACE90" w14:textId="77777777" w:rsidR="00AD6136" w:rsidRDefault="00AD6136" w:rsidP="00AD6136">
      <w:pPr>
        <w:rPr>
          <w:rFonts w:asciiTheme="majorHAnsi" w:hAnsiTheme="majorHAnsi"/>
          <w:sz w:val="32"/>
          <w:szCs w:val="32"/>
        </w:rPr>
      </w:pPr>
    </w:p>
    <w:p w14:paraId="74E35C80" w14:textId="77777777" w:rsidR="00AD6136" w:rsidRDefault="00AD6136" w:rsidP="00AD6136">
      <w:pPr>
        <w:rPr>
          <w:rFonts w:asciiTheme="majorHAnsi" w:hAnsiTheme="majorHAnsi"/>
          <w:sz w:val="32"/>
          <w:szCs w:val="32"/>
        </w:rPr>
      </w:pPr>
      <w:r>
        <w:rPr>
          <w:rFonts w:asciiTheme="majorHAnsi" w:hAnsiTheme="majorHAnsi"/>
          <w:sz w:val="32"/>
          <w:szCs w:val="32"/>
        </w:rPr>
        <w:t>Edit Records</w:t>
      </w:r>
      <w:r>
        <w:rPr>
          <w:rFonts w:asciiTheme="majorHAnsi" w:hAnsiTheme="majorHAnsi"/>
          <w:sz w:val="32"/>
          <w:szCs w:val="32"/>
        </w:rPr>
        <w:t xml:space="preserve"> </w:t>
      </w:r>
      <w:r>
        <w:rPr>
          <w:rFonts w:asciiTheme="majorHAnsi" w:hAnsiTheme="majorHAnsi"/>
          <w:sz w:val="32"/>
          <w:szCs w:val="32"/>
        </w:rPr>
        <w:t>….</w:t>
      </w:r>
      <w:r>
        <w:rPr>
          <w:rFonts w:asciiTheme="majorHAnsi" w:hAnsiTheme="majorHAnsi"/>
          <w:sz w:val="32"/>
          <w:szCs w:val="32"/>
        </w:rPr>
        <w:t>….…………………….……..…..….……………………………</w:t>
      </w:r>
      <w:r>
        <w:rPr>
          <w:rFonts w:asciiTheme="majorHAnsi" w:hAnsiTheme="majorHAnsi"/>
          <w:sz w:val="32"/>
          <w:szCs w:val="32"/>
        </w:rPr>
        <w:t xml:space="preserve">  15</w:t>
      </w:r>
    </w:p>
    <w:p w14:paraId="516093CF" w14:textId="77777777" w:rsidR="00AD6136" w:rsidRDefault="00AD6136" w:rsidP="00AD6136">
      <w:pPr>
        <w:rPr>
          <w:rFonts w:asciiTheme="majorHAnsi" w:hAnsiTheme="majorHAnsi"/>
          <w:sz w:val="32"/>
          <w:szCs w:val="32"/>
        </w:rPr>
      </w:pPr>
    </w:p>
    <w:p w14:paraId="0113490A" w14:textId="77777777" w:rsidR="00AD6136" w:rsidRDefault="00AD6136" w:rsidP="00AD6136">
      <w:pPr>
        <w:rPr>
          <w:rFonts w:asciiTheme="majorHAnsi" w:hAnsiTheme="majorHAnsi"/>
          <w:sz w:val="32"/>
          <w:szCs w:val="32"/>
        </w:rPr>
      </w:pPr>
      <w:r>
        <w:rPr>
          <w:rFonts w:asciiTheme="majorHAnsi" w:hAnsiTheme="majorHAnsi"/>
          <w:sz w:val="32"/>
          <w:szCs w:val="32"/>
        </w:rPr>
        <w:t>Troubleshooting &amp; Feature Requests</w:t>
      </w:r>
      <w:r>
        <w:rPr>
          <w:rFonts w:asciiTheme="majorHAnsi" w:hAnsiTheme="majorHAnsi"/>
          <w:sz w:val="32"/>
          <w:szCs w:val="32"/>
        </w:rPr>
        <w:t xml:space="preserve"> ..….…………</w:t>
      </w:r>
      <w:r>
        <w:rPr>
          <w:rFonts w:asciiTheme="majorHAnsi" w:hAnsiTheme="majorHAnsi"/>
          <w:sz w:val="32"/>
          <w:szCs w:val="32"/>
        </w:rPr>
        <w:t>..</w:t>
      </w:r>
      <w:r>
        <w:rPr>
          <w:rFonts w:asciiTheme="majorHAnsi" w:hAnsiTheme="majorHAnsi"/>
          <w:sz w:val="32"/>
          <w:szCs w:val="32"/>
        </w:rPr>
        <w:t>…………………</w:t>
      </w:r>
      <w:r>
        <w:rPr>
          <w:rFonts w:asciiTheme="majorHAnsi" w:hAnsiTheme="majorHAnsi"/>
          <w:sz w:val="32"/>
          <w:szCs w:val="32"/>
        </w:rPr>
        <w:t xml:space="preserve">  16</w:t>
      </w:r>
    </w:p>
    <w:p w14:paraId="5BE5BA21" w14:textId="77777777" w:rsidR="001E2E01" w:rsidRDefault="001E2E01" w:rsidP="00212FB7">
      <w:pPr>
        <w:rPr>
          <w:rFonts w:asciiTheme="majorHAnsi" w:hAnsiTheme="majorHAnsi"/>
          <w:sz w:val="32"/>
          <w:szCs w:val="32"/>
        </w:rPr>
      </w:pPr>
    </w:p>
    <w:p w14:paraId="1722785B" w14:textId="77777777" w:rsidR="001E2E01" w:rsidRDefault="001E2E01" w:rsidP="00212FB7">
      <w:pPr>
        <w:rPr>
          <w:rFonts w:asciiTheme="majorHAnsi" w:hAnsiTheme="majorHAnsi"/>
          <w:sz w:val="32"/>
          <w:szCs w:val="32"/>
        </w:rPr>
      </w:pPr>
    </w:p>
    <w:p w14:paraId="206FFD5F" w14:textId="77777777" w:rsidR="001E2E01" w:rsidRDefault="001E2E01" w:rsidP="00212FB7">
      <w:pPr>
        <w:rPr>
          <w:rFonts w:asciiTheme="majorHAnsi" w:hAnsiTheme="majorHAnsi"/>
          <w:sz w:val="32"/>
          <w:szCs w:val="32"/>
        </w:rPr>
      </w:pPr>
    </w:p>
    <w:p w14:paraId="0357F5D7" w14:textId="77777777" w:rsidR="001E2E01" w:rsidRDefault="001E2E01" w:rsidP="00212FB7">
      <w:pPr>
        <w:rPr>
          <w:rFonts w:asciiTheme="majorHAnsi" w:hAnsiTheme="majorHAnsi"/>
          <w:sz w:val="32"/>
          <w:szCs w:val="32"/>
        </w:rPr>
      </w:pPr>
    </w:p>
    <w:p w14:paraId="607EE1CA" w14:textId="77777777" w:rsidR="001E2E01" w:rsidRDefault="001E2E01" w:rsidP="00212FB7">
      <w:pPr>
        <w:rPr>
          <w:rFonts w:asciiTheme="majorHAnsi" w:hAnsiTheme="majorHAnsi"/>
          <w:sz w:val="32"/>
          <w:szCs w:val="32"/>
        </w:rPr>
      </w:pPr>
    </w:p>
    <w:p w14:paraId="7EA8F46C" w14:textId="77777777" w:rsidR="001E2E01" w:rsidRDefault="001E2E01" w:rsidP="00212FB7">
      <w:pPr>
        <w:rPr>
          <w:rFonts w:asciiTheme="majorHAnsi" w:hAnsiTheme="majorHAnsi"/>
          <w:sz w:val="32"/>
          <w:szCs w:val="32"/>
        </w:rPr>
      </w:pPr>
    </w:p>
    <w:p w14:paraId="32B5BE9C" w14:textId="77777777" w:rsidR="001E2E01" w:rsidRDefault="001E2E01" w:rsidP="00212FB7">
      <w:pPr>
        <w:rPr>
          <w:rFonts w:asciiTheme="majorHAnsi" w:hAnsiTheme="majorHAnsi"/>
          <w:sz w:val="32"/>
          <w:szCs w:val="32"/>
        </w:rPr>
      </w:pPr>
    </w:p>
    <w:p w14:paraId="015E2564" w14:textId="77777777" w:rsidR="001E2E01" w:rsidRDefault="001E2E01" w:rsidP="00212FB7">
      <w:pPr>
        <w:rPr>
          <w:rFonts w:asciiTheme="majorHAnsi" w:hAnsiTheme="majorHAnsi"/>
          <w:sz w:val="32"/>
          <w:szCs w:val="32"/>
        </w:rPr>
      </w:pPr>
    </w:p>
    <w:p w14:paraId="13CD2215" w14:textId="77777777" w:rsidR="001E2E01" w:rsidRDefault="001E2E01" w:rsidP="00212FB7">
      <w:pPr>
        <w:rPr>
          <w:rFonts w:asciiTheme="majorHAnsi" w:hAnsiTheme="majorHAnsi"/>
          <w:sz w:val="32"/>
          <w:szCs w:val="32"/>
        </w:rPr>
      </w:pPr>
    </w:p>
    <w:p w14:paraId="3FA12E50" w14:textId="77777777" w:rsidR="001E2E01" w:rsidRDefault="001E2E01" w:rsidP="00212FB7">
      <w:pPr>
        <w:rPr>
          <w:rFonts w:asciiTheme="majorHAnsi" w:hAnsiTheme="majorHAnsi"/>
          <w:sz w:val="32"/>
          <w:szCs w:val="32"/>
        </w:rPr>
      </w:pPr>
    </w:p>
    <w:p w14:paraId="257A7843" w14:textId="77777777" w:rsidR="001E2E01" w:rsidRDefault="001E2E01" w:rsidP="00212FB7">
      <w:pPr>
        <w:rPr>
          <w:rFonts w:asciiTheme="majorHAnsi" w:hAnsiTheme="majorHAnsi"/>
          <w:sz w:val="32"/>
          <w:szCs w:val="32"/>
        </w:rPr>
      </w:pPr>
    </w:p>
    <w:p w14:paraId="66645F2E" w14:textId="77777777" w:rsidR="001E2E01" w:rsidRDefault="001E2E01" w:rsidP="00212FB7">
      <w:pPr>
        <w:rPr>
          <w:rFonts w:asciiTheme="majorHAnsi" w:hAnsiTheme="majorHAnsi"/>
          <w:sz w:val="32"/>
          <w:szCs w:val="32"/>
        </w:rPr>
      </w:pPr>
    </w:p>
    <w:p w14:paraId="33A4546F" w14:textId="77777777" w:rsidR="00FE7B21" w:rsidRDefault="00FE7B21" w:rsidP="00212FB7">
      <w:pPr>
        <w:rPr>
          <w:rFonts w:asciiTheme="majorHAnsi" w:hAnsiTheme="majorHAnsi"/>
          <w:b/>
          <w:sz w:val="48"/>
          <w:szCs w:val="48"/>
        </w:rPr>
      </w:pPr>
    </w:p>
    <w:p w14:paraId="4247EF4E" w14:textId="77777777" w:rsidR="00441A45" w:rsidRDefault="00816992" w:rsidP="00441A45">
      <w:pPr>
        <w:rPr>
          <w:rFonts w:asciiTheme="majorHAnsi" w:hAnsiTheme="majorHAnsi"/>
          <w:b/>
          <w:sz w:val="48"/>
          <w:szCs w:val="48"/>
        </w:rPr>
      </w:pPr>
      <w:r>
        <w:rPr>
          <w:rFonts w:asciiTheme="majorHAnsi" w:hAnsiTheme="majorHAnsi"/>
          <w:b/>
          <w:sz w:val="48"/>
          <w:szCs w:val="48"/>
        </w:rPr>
        <w:t>Log in to VerifiedColor and set up</w:t>
      </w:r>
    </w:p>
    <w:p w14:paraId="5CB45A07" w14:textId="77777777" w:rsidR="00441A45" w:rsidRDefault="00441A45" w:rsidP="00441A45">
      <w:pPr>
        <w:rPr>
          <w:rFonts w:asciiTheme="majorHAnsi" w:hAnsiTheme="majorHAnsi"/>
          <w:b/>
          <w:sz w:val="48"/>
          <w:szCs w:val="48"/>
        </w:rPr>
      </w:pPr>
    </w:p>
    <w:p w14:paraId="0DEE9E74" w14:textId="77777777" w:rsidR="00441A45" w:rsidRPr="00441A45" w:rsidRDefault="00441A45" w:rsidP="00441A45">
      <w:pPr>
        <w:pStyle w:val="ListParagraph"/>
        <w:numPr>
          <w:ilvl w:val="0"/>
          <w:numId w:val="8"/>
        </w:numPr>
        <w:rPr>
          <w:rFonts w:asciiTheme="majorHAnsi" w:hAnsiTheme="majorHAnsi"/>
          <w:sz w:val="28"/>
          <w:szCs w:val="28"/>
        </w:rPr>
      </w:pPr>
      <w:r w:rsidRPr="00441A45">
        <w:rPr>
          <w:rFonts w:asciiTheme="majorHAnsi" w:hAnsiTheme="majorHAnsi"/>
          <w:sz w:val="28"/>
          <w:szCs w:val="28"/>
        </w:rPr>
        <w:t xml:space="preserve">Once you receive your </w:t>
      </w:r>
      <w:r w:rsidR="00816992">
        <w:rPr>
          <w:rFonts w:asciiTheme="majorHAnsi" w:hAnsiTheme="majorHAnsi"/>
          <w:sz w:val="28"/>
          <w:szCs w:val="28"/>
        </w:rPr>
        <w:t xml:space="preserve">VerifiedColor username and password via email, navigate to the correct URL in your browser. (Typically, it is </w:t>
      </w:r>
      <w:r w:rsidR="00C00B85">
        <w:rPr>
          <w:rFonts w:asciiTheme="majorHAnsi" w:hAnsiTheme="majorHAnsi"/>
          <w:sz w:val="28"/>
          <w:szCs w:val="28"/>
        </w:rPr>
        <w:t xml:space="preserve">[your </w:t>
      </w:r>
      <w:r w:rsidR="00816992">
        <w:rPr>
          <w:rFonts w:asciiTheme="majorHAnsi" w:hAnsiTheme="majorHAnsi"/>
          <w:sz w:val="28"/>
          <w:szCs w:val="28"/>
        </w:rPr>
        <w:t>company</w:t>
      </w:r>
      <w:r w:rsidR="00C00B85">
        <w:rPr>
          <w:rFonts w:asciiTheme="majorHAnsi" w:hAnsiTheme="majorHAnsi"/>
          <w:sz w:val="28"/>
          <w:szCs w:val="28"/>
        </w:rPr>
        <w:t>]</w:t>
      </w:r>
      <w:r w:rsidR="00816992">
        <w:rPr>
          <w:rFonts w:asciiTheme="majorHAnsi" w:hAnsiTheme="majorHAnsi"/>
          <w:sz w:val="28"/>
          <w:szCs w:val="28"/>
        </w:rPr>
        <w:t>.verifiedcolor.com.)</w:t>
      </w:r>
      <w:r w:rsidRPr="00441A45">
        <w:rPr>
          <w:rFonts w:asciiTheme="majorHAnsi" w:hAnsiTheme="majorHAnsi"/>
          <w:sz w:val="28"/>
          <w:szCs w:val="28"/>
        </w:rPr>
        <w:t xml:space="preserve"> </w:t>
      </w:r>
      <w:r w:rsidR="00816992">
        <w:rPr>
          <w:rFonts w:asciiTheme="majorHAnsi" w:hAnsiTheme="majorHAnsi"/>
          <w:sz w:val="28"/>
          <w:szCs w:val="28"/>
        </w:rPr>
        <w:t>Input your user name (which is usually your email address) and password. This password will at first be automatically randomized as numbers and letters. You can change it after you log in the first time. If at any time you forget your password, enter your email address under the Access Portal and click on the “Email New Password” button on the right.</w:t>
      </w:r>
    </w:p>
    <w:p w14:paraId="16418ECD" w14:textId="69AF6F43" w:rsidR="00441A45" w:rsidRDefault="007D62A2" w:rsidP="00212FB7">
      <w:pPr>
        <w:rPr>
          <w:rFonts w:asciiTheme="majorHAnsi" w:hAnsiTheme="majorHAnsi"/>
          <w:b/>
          <w:sz w:val="48"/>
          <w:szCs w:val="48"/>
        </w:rPr>
      </w:pPr>
      <w:r>
        <w:rPr>
          <w:rFonts w:asciiTheme="majorHAnsi" w:hAnsiTheme="majorHAnsi"/>
          <w:noProof/>
          <w:sz w:val="28"/>
          <w:szCs w:val="28"/>
        </w:rPr>
        <mc:AlternateContent>
          <mc:Choice Requires="wps">
            <w:drawing>
              <wp:anchor distT="0" distB="0" distL="114300" distR="114300" simplePos="0" relativeHeight="251674624" behindDoc="0" locked="0" layoutInCell="1" allowOverlap="1" wp14:anchorId="2CFD9AB8" wp14:editId="0A794742">
                <wp:simplePos x="0" y="0"/>
                <wp:positionH relativeFrom="column">
                  <wp:posOffset>3543300</wp:posOffset>
                </wp:positionH>
                <wp:positionV relativeFrom="paragraph">
                  <wp:posOffset>377190</wp:posOffset>
                </wp:positionV>
                <wp:extent cx="571500" cy="571500"/>
                <wp:effectExtent l="127000" t="127000" r="139700" b="165100"/>
                <wp:wrapThrough wrapText="bothSides">
                  <wp:wrapPolygon edited="0">
                    <wp:start x="4680" y="-360"/>
                    <wp:lineTo x="4320" y="5400"/>
                    <wp:lineTo x="-720" y="10800"/>
                    <wp:lineTo x="9720" y="21240"/>
                    <wp:lineTo x="11520" y="21240"/>
                    <wp:lineTo x="22320" y="11160"/>
                    <wp:lineTo x="16560" y="5400"/>
                    <wp:lineTo x="16560" y="-360"/>
                    <wp:lineTo x="4680" y="-360"/>
                  </wp:wrapPolygon>
                </wp:wrapThrough>
                <wp:docPr id="20" name="Down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downArrow">
                          <a:avLst>
                            <a:gd name="adj1" fmla="val 50000"/>
                            <a:gd name="adj2" fmla="val 50000"/>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4" o:spid="_x0000_s1026" type="#_x0000_t67" style="position:absolute;margin-left:279pt;margin-top:29.7pt;width:4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" adj="10800" fillcolor="#a7bfde [1620]" strokecolor="#4579b8 [3044]">
                <v:fill color2="#4f81bd [3204]" rotate="t" focus="100%" type="gradient">
                  <o:fill v:ext="view" type="gradientUnscaled"/>
                </v:fill>
                <v:shadow on="t" opacity="22936f" origin=",.5" offset="0,23000emu"/>
                <w10:wrap type="through"/>
              </v:shape>
            </w:pict>
          </mc:Fallback>
        </mc:AlternateContent>
      </w:r>
    </w:p>
    <w:p w14:paraId="6C100CF6" w14:textId="77777777" w:rsidR="00441A45" w:rsidRDefault="00441A45" w:rsidP="00212FB7">
      <w:pPr>
        <w:rPr>
          <w:rFonts w:asciiTheme="majorHAnsi" w:hAnsiTheme="majorHAnsi"/>
          <w:b/>
          <w:sz w:val="48"/>
          <w:szCs w:val="48"/>
        </w:rPr>
      </w:pPr>
    </w:p>
    <w:p w14:paraId="3ECE25F0" w14:textId="77777777" w:rsidR="00441A45" w:rsidRDefault="00441A45" w:rsidP="00212FB7">
      <w:pPr>
        <w:rPr>
          <w:rFonts w:asciiTheme="majorHAnsi" w:hAnsiTheme="majorHAnsi"/>
          <w:b/>
          <w:sz w:val="48"/>
          <w:szCs w:val="48"/>
        </w:rPr>
      </w:pPr>
    </w:p>
    <w:p w14:paraId="059249AC" w14:textId="77777777" w:rsidR="00441A45" w:rsidRDefault="00441A45" w:rsidP="00212FB7">
      <w:pPr>
        <w:rPr>
          <w:rFonts w:asciiTheme="majorHAnsi" w:hAnsiTheme="majorHAnsi"/>
          <w:b/>
          <w:sz w:val="48"/>
          <w:szCs w:val="48"/>
        </w:rPr>
      </w:pPr>
      <w:r>
        <w:rPr>
          <w:rFonts w:asciiTheme="majorHAnsi" w:hAnsiTheme="majorHAnsi"/>
          <w:noProof/>
          <w:sz w:val="28"/>
          <w:szCs w:val="28"/>
        </w:rPr>
        <w:drawing>
          <wp:inline distT="0" distB="0" distL="0" distR="0" wp14:anchorId="18255698" wp14:editId="6B77BF36">
            <wp:extent cx="6239111" cy="1600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24 at 9.17.01 AM.png"/>
                    <pic:cNvPicPr/>
                  </pic:nvPicPr>
                  <pic:blipFill>
                    <a:blip r:embed="rId10">
                      <a:extLst>
                        <a:ext uri="{28A0092B-C50C-407E-A947-70E740481C1C}">
                          <a14:useLocalDpi xmlns:a14="http://schemas.microsoft.com/office/drawing/2010/main" val="0"/>
                        </a:ext>
                      </a:extLst>
                    </a:blip>
                    <a:stretch>
                      <a:fillRect/>
                    </a:stretch>
                  </pic:blipFill>
                  <pic:spPr>
                    <a:xfrm>
                      <a:off x="0" y="0"/>
                      <a:ext cx="6239111" cy="1600200"/>
                    </a:xfrm>
                    <a:prstGeom prst="rect">
                      <a:avLst/>
                    </a:prstGeom>
                  </pic:spPr>
                </pic:pic>
              </a:graphicData>
            </a:graphic>
          </wp:inline>
        </w:drawing>
      </w:r>
    </w:p>
    <w:p w14:paraId="58210B06" w14:textId="77777777" w:rsidR="00441A45" w:rsidRDefault="00441A45" w:rsidP="00212FB7">
      <w:pPr>
        <w:rPr>
          <w:rFonts w:asciiTheme="majorHAnsi" w:hAnsiTheme="majorHAnsi"/>
          <w:b/>
          <w:sz w:val="48"/>
          <w:szCs w:val="48"/>
        </w:rPr>
      </w:pPr>
    </w:p>
    <w:p w14:paraId="06B0C039" w14:textId="77777777" w:rsidR="00816992" w:rsidRPr="00816992" w:rsidRDefault="00816992" w:rsidP="00816992">
      <w:pPr>
        <w:pStyle w:val="ListParagraph"/>
        <w:numPr>
          <w:ilvl w:val="0"/>
          <w:numId w:val="8"/>
        </w:numPr>
        <w:rPr>
          <w:rFonts w:asciiTheme="majorHAnsi" w:hAnsiTheme="majorHAnsi"/>
          <w:sz w:val="28"/>
          <w:szCs w:val="28"/>
        </w:rPr>
      </w:pPr>
      <w:r>
        <w:rPr>
          <w:rFonts w:asciiTheme="majorHAnsi" w:hAnsiTheme="majorHAnsi"/>
          <w:sz w:val="28"/>
          <w:szCs w:val="28"/>
        </w:rPr>
        <w:t xml:space="preserve">The next screen you see after logging in is the home screen. When you log in for the first time, click on “My Account” on the righthand side of the screen under your name. Notice the “Your current instrument” is in red underneath your name. If you were not assigned an instrument in the setup process, the “My Account” screen is where you can choose the correct one. </w:t>
      </w:r>
      <w:r w:rsidR="00AF1924">
        <w:rPr>
          <w:rFonts w:asciiTheme="majorHAnsi" w:hAnsiTheme="majorHAnsi"/>
          <w:b/>
          <w:sz w:val="28"/>
          <w:szCs w:val="28"/>
        </w:rPr>
        <w:t xml:space="preserve">It is </w:t>
      </w:r>
      <w:r w:rsidRPr="00101A13">
        <w:rPr>
          <w:rFonts w:asciiTheme="majorHAnsi" w:hAnsiTheme="majorHAnsi"/>
          <w:b/>
          <w:sz w:val="28"/>
          <w:szCs w:val="28"/>
        </w:rPr>
        <w:t>important that the correct instrument is selected whenever you are using VerifiedColor.</w:t>
      </w:r>
      <w:r>
        <w:rPr>
          <w:rFonts w:asciiTheme="majorHAnsi" w:hAnsiTheme="majorHAnsi"/>
          <w:sz w:val="28"/>
          <w:szCs w:val="28"/>
        </w:rPr>
        <w:t xml:space="preserve"> You can also change your password on this screen.</w:t>
      </w:r>
    </w:p>
    <w:p w14:paraId="45CAF26B" w14:textId="77777777" w:rsidR="00441A45" w:rsidRPr="00441A45" w:rsidRDefault="008F602F" w:rsidP="00441A45">
      <w:pPr>
        <w:pStyle w:val="ListParagraph"/>
        <w:rPr>
          <w:rFonts w:asciiTheme="majorHAnsi" w:hAnsiTheme="majorHAnsi"/>
          <w:sz w:val="28"/>
          <w:szCs w:val="28"/>
        </w:rPr>
      </w:pPr>
      <w:r>
        <w:rPr>
          <w:rFonts w:asciiTheme="majorHAnsi" w:hAnsiTheme="majorHAnsi"/>
          <w:sz w:val="28"/>
          <w:szCs w:val="28"/>
        </w:rPr>
        <w:t>You can log out here as well</w:t>
      </w:r>
      <w:r w:rsidR="00101A13">
        <w:rPr>
          <w:rFonts w:asciiTheme="majorHAnsi" w:hAnsiTheme="majorHAnsi"/>
          <w:sz w:val="28"/>
          <w:szCs w:val="28"/>
        </w:rPr>
        <w:t>.</w:t>
      </w:r>
    </w:p>
    <w:p w14:paraId="15C2D70E" w14:textId="5E16CFA1" w:rsidR="00816992" w:rsidRDefault="007D62A2" w:rsidP="00212FB7">
      <w:pPr>
        <w:rPr>
          <w:rFonts w:asciiTheme="majorHAnsi" w:hAnsiTheme="majorHAnsi"/>
          <w:b/>
          <w:sz w:val="48"/>
          <w:szCs w:val="48"/>
        </w:rPr>
      </w:pPr>
      <w:r>
        <w:rPr>
          <w:rFonts w:asciiTheme="majorHAnsi" w:hAnsiTheme="majorHAnsi"/>
          <w:b/>
          <w:noProof/>
          <w:sz w:val="48"/>
          <w:szCs w:val="48"/>
        </w:rPr>
        <mc:AlternateContent>
          <mc:Choice Requires="wps">
            <w:drawing>
              <wp:anchor distT="0" distB="0" distL="114300" distR="114300" simplePos="0" relativeHeight="251675648" behindDoc="0" locked="0" layoutInCell="1" allowOverlap="1" wp14:anchorId="6BEF6B15" wp14:editId="0C095BE3">
                <wp:simplePos x="0" y="0"/>
                <wp:positionH relativeFrom="column">
                  <wp:posOffset>2171700</wp:posOffset>
                </wp:positionH>
                <wp:positionV relativeFrom="paragraph">
                  <wp:posOffset>135890</wp:posOffset>
                </wp:positionV>
                <wp:extent cx="1320800" cy="484505"/>
                <wp:effectExtent l="127000" t="127000" r="139700" b="163195"/>
                <wp:wrapThrough wrapText="bothSides">
                  <wp:wrapPolygon edited="0">
                    <wp:start x="3572" y="-425"/>
                    <wp:lineTo x="-312" y="10588"/>
                    <wp:lineTo x="3417" y="21175"/>
                    <wp:lineTo x="4195" y="21175"/>
                    <wp:lineTo x="12430" y="19901"/>
                    <wp:lineTo x="21756" y="16504"/>
                    <wp:lineTo x="21756" y="4671"/>
                    <wp:lineTo x="4195" y="-425"/>
                    <wp:lineTo x="3572" y="-425"/>
                  </wp:wrapPolygon>
                </wp:wrapThrough>
                <wp:docPr id="19" name="Lef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84505"/>
                        </a:xfrm>
                        <a:prstGeom prst="leftArrow">
                          <a:avLst>
                            <a:gd name="adj1" fmla="val 50000"/>
                            <a:gd name="adj2" fmla="val 50003"/>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171pt;margin-top:10.7pt;width:104pt;height:3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" adj="3962" fillcolor="#a7bfde [1620]" strokecolor="#4579b8 [3044]">
                <v:fill color2="#4f81bd [3204]" rotate="t" focus="100%" type="gradient">
                  <o:fill v:ext="view" type="gradientUnscaled"/>
                </v:fill>
                <v:shadow on="t" opacity="22936f" origin=",.5" offset="0,23000emu"/>
                <w10:wrap type="through"/>
              </v:shape>
            </w:pict>
          </mc:Fallback>
        </mc:AlternateContent>
      </w:r>
      <w:r w:rsidR="00816992">
        <w:rPr>
          <w:rFonts w:asciiTheme="majorHAnsi" w:hAnsiTheme="majorHAnsi"/>
          <w:b/>
          <w:noProof/>
          <w:sz w:val="48"/>
          <w:szCs w:val="48"/>
        </w:rPr>
        <w:drawing>
          <wp:inline distT="0" distB="0" distL="0" distR="0" wp14:anchorId="5AEBF731" wp14:editId="297708AA">
            <wp:extent cx="1943100" cy="694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29 at 11.44.39 AM.png"/>
                    <pic:cNvPicPr/>
                  </pic:nvPicPr>
                  <pic:blipFill>
                    <a:blip r:embed="rId11">
                      <a:extLst>
                        <a:ext uri="{28A0092B-C50C-407E-A947-70E740481C1C}">
                          <a14:useLocalDpi xmlns:a14="http://schemas.microsoft.com/office/drawing/2010/main" val="0"/>
                        </a:ext>
                      </a:extLst>
                    </a:blip>
                    <a:stretch>
                      <a:fillRect/>
                    </a:stretch>
                  </pic:blipFill>
                  <pic:spPr>
                    <a:xfrm>
                      <a:off x="0" y="0"/>
                      <a:ext cx="1945832" cy="695569"/>
                    </a:xfrm>
                    <a:prstGeom prst="rect">
                      <a:avLst/>
                    </a:prstGeom>
                  </pic:spPr>
                </pic:pic>
              </a:graphicData>
            </a:graphic>
          </wp:inline>
        </w:drawing>
      </w:r>
      <w:r w:rsidR="00816992">
        <w:rPr>
          <w:rFonts w:asciiTheme="majorHAnsi" w:hAnsiTheme="majorHAnsi"/>
          <w:b/>
          <w:sz w:val="48"/>
          <w:szCs w:val="48"/>
        </w:rPr>
        <w:t xml:space="preserve">      </w:t>
      </w:r>
    </w:p>
    <w:p w14:paraId="6EC0E1F1" w14:textId="5078D83A" w:rsidR="00816992" w:rsidRDefault="007D62A2" w:rsidP="00212FB7">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77696" behindDoc="0" locked="0" layoutInCell="1" allowOverlap="1" wp14:anchorId="569430E2" wp14:editId="19B1AE4F">
                <wp:simplePos x="0" y="0"/>
                <wp:positionH relativeFrom="column">
                  <wp:posOffset>228600</wp:posOffset>
                </wp:positionH>
                <wp:positionV relativeFrom="paragraph">
                  <wp:posOffset>-685165</wp:posOffset>
                </wp:positionV>
                <wp:extent cx="571500" cy="629920"/>
                <wp:effectExtent l="127000" t="127635" r="139700" b="169545"/>
                <wp:wrapThrough wrapText="bothSides">
                  <wp:wrapPolygon edited="0">
                    <wp:start x="4680" y="-327"/>
                    <wp:lineTo x="4320" y="10147"/>
                    <wp:lineTo x="-360" y="11780"/>
                    <wp:lineTo x="9720" y="21273"/>
                    <wp:lineTo x="11520" y="21273"/>
                    <wp:lineTo x="21600" y="12106"/>
                    <wp:lineTo x="21600" y="11453"/>
                    <wp:lineTo x="16560" y="10147"/>
                    <wp:lineTo x="16560" y="-327"/>
                    <wp:lineTo x="4680" y="-327"/>
                  </wp:wrapPolygon>
                </wp:wrapThrough>
                <wp:docPr id="18" name="Down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29920"/>
                        </a:xfrm>
                        <a:prstGeom prst="downArrow">
                          <a:avLst>
                            <a:gd name="adj1" fmla="val 50000"/>
                            <a:gd name="adj2" fmla="val 49998"/>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68" o:spid="_x0000_s1026" type="#_x0000_t67" style="position:absolute;margin-left:18pt;margin-top:-53.9pt;width:45pt;height:4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" adj="11802" fillcolor="#a7bfde [1620]" strokecolor="#4579b8 [3044]">
                <v:fill color2="#4f81bd [3204]" rotate="t" focus="100%" type="gradient">
                  <o:fill v:ext="view" type="gradientUnscaled"/>
                </v:fill>
                <v:shadow on="t" opacity="22936f" origin=",.5" offset="0,23000emu"/>
                <w10:wrap type="through"/>
              </v:shape>
            </w:pict>
          </mc:Fallback>
        </mc:AlternateContent>
      </w:r>
    </w:p>
    <w:p w14:paraId="78A8BAAE" w14:textId="77777777" w:rsidR="001E2E01" w:rsidRDefault="00816992" w:rsidP="00212FB7">
      <w:pPr>
        <w:rPr>
          <w:rFonts w:asciiTheme="majorHAnsi" w:hAnsiTheme="majorHAnsi"/>
          <w:sz w:val="28"/>
          <w:szCs w:val="28"/>
        </w:rPr>
      </w:pPr>
      <w:r>
        <w:rPr>
          <w:rFonts w:asciiTheme="majorHAnsi" w:hAnsiTheme="majorHAnsi"/>
          <w:noProof/>
          <w:sz w:val="28"/>
          <w:szCs w:val="28"/>
        </w:rPr>
        <w:drawing>
          <wp:inline distT="0" distB="0" distL="0" distR="0" wp14:anchorId="0E2420C0" wp14:editId="1B0926A4">
            <wp:extent cx="5486400" cy="213904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29 at 11.49.10 A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139042"/>
                    </a:xfrm>
                    <a:prstGeom prst="rect">
                      <a:avLst/>
                    </a:prstGeom>
                  </pic:spPr>
                </pic:pic>
              </a:graphicData>
            </a:graphic>
          </wp:inline>
        </w:drawing>
      </w:r>
    </w:p>
    <w:p w14:paraId="7C0EA735" w14:textId="77777777" w:rsidR="001E2E01" w:rsidRDefault="001E2E01" w:rsidP="00212FB7">
      <w:pPr>
        <w:rPr>
          <w:rFonts w:asciiTheme="majorHAnsi" w:hAnsiTheme="majorHAnsi"/>
          <w:sz w:val="28"/>
          <w:szCs w:val="28"/>
        </w:rPr>
      </w:pPr>
    </w:p>
    <w:p w14:paraId="5931A226" w14:textId="77777777" w:rsidR="00816992" w:rsidRPr="00101A13" w:rsidRDefault="00816992" w:rsidP="00212FB7">
      <w:pPr>
        <w:rPr>
          <w:rFonts w:asciiTheme="majorHAnsi" w:hAnsiTheme="majorHAnsi"/>
          <w:sz w:val="28"/>
          <w:szCs w:val="28"/>
        </w:rPr>
      </w:pPr>
      <w:r>
        <w:rPr>
          <w:rFonts w:asciiTheme="majorHAnsi" w:hAnsiTheme="majorHAnsi"/>
          <w:sz w:val="28"/>
          <w:szCs w:val="28"/>
        </w:rPr>
        <w:t xml:space="preserve">3. </w:t>
      </w:r>
      <w:r w:rsidR="00101A13">
        <w:rPr>
          <w:rFonts w:asciiTheme="majorHAnsi" w:hAnsiTheme="majorHAnsi"/>
          <w:sz w:val="28"/>
          <w:szCs w:val="28"/>
        </w:rPr>
        <w:t>Return to the previous screen by clicking on the highlighted “Home” in the breadcrumb trail (navigation) under the VerifiedColor logo. When you use the system, if you are able to go back in the process, the screen name will be highlighted</w:t>
      </w:r>
      <w:r w:rsidR="00822334">
        <w:rPr>
          <w:rFonts w:asciiTheme="majorHAnsi" w:hAnsiTheme="majorHAnsi"/>
          <w:sz w:val="28"/>
          <w:szCs w:val="28"/>
        </w:rPr>
        <w:t xml:space="preserve"> in blue</w:t>
      </w:r>
      <w:r w:rsidR="00101A13">
        <w:rPr>
          <w:rFonts w:asciiTheme="majorHAnsi" w:hAnsiTheme="majorHAnsi"/>
          <w:sz w:val="28"/>
          <w:szCs w:val="28"/>
        </w:rPr>
        <w:t xml:space="preserve"> in this spot.  </w:t>
      </w:r>
      <w:r>
        <w:rPr>
          <w:rFonts w:asciiTheme="majorHAnsi" w:hAnsiTheme="majorHAnsi"/>
          <w:sz w:val="28"/>
          <w:szCs w:val="28"/>
        </w:rPr>
        <w:t xml:space="preserve"> </w:t>
      </w:r>
    </w:p>
    <w:p w14:paraId="60267C6C" w14:textId="77777777" w:rsidR="00816992" w:rsidRDefault="00816992" w:rsidP="00212FB7">
      <w:pPr>
        <w:rPr>
          <w:rFonts w:asciiTheme="majorHAnsi" w:hAnsiTheme="majorHAnsi"/>
          <w:b/>
          <w:sz w:val="48"/>
          <w:szCs w:val="48"/>
        </w:rPr>
      </w:pPr>
    </w:p>
    <w:p w14:paraId="3F80154C" w14:textId="77777777" w:rsidR="001E2E01" w:rsidRDefault="00E02F13" w:rsidP="00212FB7">
      <w:pPr>
        <w:rPr>
          <w:rFonts w:asciiTheme="majorHAnsi" w:hAnsiTheme="majorHAnsi"/>
          <w:b/>
          <w:sz w:val="48"/>
          <w:szCs w:val="48"/>
        </w:rPr>
      </w:pPr>
      <w:r>
        <w:rPr>
          <w:rFonts w:asciiTheme="majorHAnsi" w:hAnsiTheme="majorHAnsi"/>
          <w:b/>
          <w:sz w:val="48"/>
          <w:szCs w:val="48"/>
        </w:rPr>
        <w:t>Create</w:t>
      </w:r>
      <w:r w:rsidR="00610D0D">
        <w:rPr>
          <w:rFonts w:asciiTheme="majorHAnsi" w:hAnsiTheme="majorHAnsi"/>
          <w:b/>
          <w:sz w:val="48"/>
          <w:szCs w:val="48"/>
        </w:rPr>
        <w:t xml:space="preserve"> and associate print companies (</w:t>
      </w:r>
      <w:r>
        <w:rPr>
          <w:rFonts w:asciiTheme="majorHAnsi" w:hAnsiTheme="majorHAnsi"/>
          <w:b/>
          <w:sz w:val="48"/>
          <w:szCs w:val="48"/>
        </w:rPr>
        <w:t>locations</w:t>
      </w:r>
      <w:r w:rsidR="00610D0D">
        <w:rPr>
          <w:rFonts w:asciiTheme="majorHAnsi" w:hAnsiTheme="majorHAnsi"/>
          <w:b/>
          <w:sz w:val="48"/>
          <w:szCs w:val="48"/>
        </w:rPr>
        <w:t>) and ink suppliers</w:t>
      </w:r>
    </w:p>
    <w:p w14:paraId="2FBDEB30" w14:textId="77777777" w:rsidR="00212FB7" w:rsidRDefault="00212FB7" w:rsidP="00212FB7">
      <w:pPr>
        <w:rPr>
          <w:rFonts w:asciiTheme="majorHAnsi" w:hAnsiTheme="majorHAnsi"/>
          <w:b/>
          <w:sz w:val="48"/>
          <w:szCs w:val="48"/>
        </w:rPr>
      </w:pPr>
    </w:p>
    <w:p w14:paraId="23F45D77" w14:textId="77777777" w:rsidR="00E02F13" w:rsidRPr="001E2E01" w:rsidRDefault="00E02F13" w:rsidP="00E02F13">
      <w:pPr>
        <w:pStyle w:val="ListParagraph"/>
        <w:numPr>
          <w:ilvl w:val="0"/>
          <w:numId w:val="1"/>
        </w:numPr>
        <w:rPr>
          <w:rFonts w:asciiTheme="majorHAnsi" w:hAnsiTheme="majorHAnsi"/>
          <w:sz w:val="28"/>
          <w:szCs w:val="28"/>
        </w:rPr>
      </w:pPr>
      <w:r>
        <w:rPr>
          <w:rFonts w:asciiTheme="majorHAnsi" w:hAnsiTheme="majorHAnsi"/>
          <w:sz w:val="28"/>
          <w:szCs w:val="28"/>
        </w:rPr>
        <w:t>From the home screen, click on User Maintenance in the Administration box on bottom right.</w:t>
      </w:r>
      <w:r w:rsidR="00E22EAD" w:rsidRPr="00E22EAD">
        <w:rPr>
          <w:rFonts w:asciiTheme="majorHAnsi" w:hAnsiTheme="majorHAnsi"/>
          <w:noProof/>
          <w:sz w:val="28"/>
          <w:szCs w:val="28"/>
        </w:rPr>
        <w:t xml:space="preserve"> </w:t>
      </w:r>
    </w:p>
    <w:p w14:paraId="70B26D94" w14:textId="77777777" w:rsidR="00E02F13" w:rsidRPr="00E02F13" w:rsidRDefault="00E02F13" w:rsidP="00E02F13">
      <w:pPr>
        <w:rPr>
          <w:rFonts w:asciiTheme="majorHAnsi" w:hAnsiTheme="majorHAnsi"/>
          <w:sz w:val="28"/>
          <w:szCs w:val="28"/>
        </w:rPr>
      </w:pPr>
    </w:p>
    <w:p w14:paraId="0822AE52" w14:textId="77777777" w:rsidR="007F566A" w:rsidRPr="001E2E01" w:rsidRDefault="007F566A" w:rsidP="007F566A">
      <w:pPr>
        <w:pStyle w:val="ListParagraph"/>
        <w:numPr>
          <w:ilvl w:val="0"/>
          <w:numId w:val="1"/>
        </w:numPr>
        <w:rPr>
          <w:rFonts w:asciiTheme="majorHAnsi" w:hAnsiTheme="majorHAnsi"/>
          <w:sz w:val="28"/>
          <w:szCs w:val="28"/>
        </w:rPr>
      </w:pPr>
      <w:r>
        <w:rPr>
          <w:rFonts w:asciiTheme="majorHAnsi" w:hAnsiTheme="majorHAnsi"/>
          <w:sz w:val="28"/>
          <w:szCs w:val="28"/>
        </w:rPr>
        <w:t>From the Edit Company drop down list, create a Print Company (Generic Printer)</w:t>
      </w:r>
      <w:r w:rsidRPr="007F566A">
        <w:rPr>
          <w:rFonts w:asciiTheme="majorHAnsi" w:hAnsiTheme="majorHAnsi"/>
          <w:b/>
          <w:noProof/>
          <w:sz w:val="48"/>
          <w:szCs w:val="48"/>
        </w:rPr>
        <w:t xml:space="preserve"> </w:t>
      </w:r>
      <w:r>
        <w:rPr>
          <w:rFonts w:asciiTheme="majorHAnsi" w:hAnsiTheme="majorHAnsi"/>
          <w:sz w:val="28"/>
          <w:szCs w:val="28"/>
        </w:rPr>
        <w:t xml:space="preserve">first. A Company Information box will pop up to the right. Fill out the print company’s location information in this box and click submit at the bottom of the page. </w:t>
      </w:r>
    </w:p>
    <w:p w14:paraId="35863477" w14:textId="77777777" w:rsidR="006F0752" w:rsidRDefault="006F0752" w:rsidP="006F0752">
      <w:pPr>
        <w:rPr>
          <w:rFonts w:asciiTheme="majorHAnsi" w:hAnsiTheme="majorHAnsi"/>
          <w:sz w:val="28"/>
          <w:szCs w:val="28"/>
        </w:rPr>
      </w:pPr>
    </w:p>
    <w:p w14:paraId="7897874D" w14:textId="77777777" w:rsidR="00212FB7" w:rsidRDefault="007F566A" w:rsidP="007F566A">
      <w:pPr>
        <w:pStyle w:val="ListParagraph"/>
        <w:numPr>
          <w:ilvl w:val="0"/>
          <w:numId w:val="1"/>
        </w:numPr>
        <w:rPr>
          <w:rFonts w:asciiTheme="majorHAnsi" w:hAnsiTheme="majorHAnsi"/>
          <w:sz w:val="28"/>
          <w:szCs w:val="28"/>
        </w:rPr>
      </w:pPr>
      <w:r>
        <w:rPr>
          <w:rFonts w:asciiTheme="majorHAnsi" w:hAnsiTheme="majorHAnsi"/>
          <w:sz w:val="28"/>
          <w:szCs w:val="28"/>
        </w:rPr>
        <w:t xml:space="preserve">Using the same process, now create a Generic Ink Supplier which can be chosen from the Edit Company drop down list. (Ink Suppliers </w:t>
      </w:r>
      <w:r w:rsidR="00D5423A">
        <w:rPr>
          <w:rFonts w:asciiTheme="majorHAnsi" w:hAnsiTheme="majorHAnsi"/>
          <w:sz w:val="28"/>
          <w:szCs w:val="28"/>
        </w:rPr>
        <w:t xml:space="preserve">may or may not need a location. This is up to the user.) </w:t>
      </w:r>
    </w:p>
    <w:p w14:paraId="682E9F83" w14:textId="77777777" w:rsidR="001E2E01" w:rsidRDefault="001E2E01" w:rsidP="001E2E01">
      <w:pPr>
        <w:pStyle w:val="ListParagraph"/>
        <w:rPr>
          <w:rFonts w:asciiTheme="majorHAnsi" w:hAnsiTheme="majorHAnsi"/>
          <w:sz w:val="28"/>
          <w:szCs w:val="28"/>
        </w:rPr>
      </w:pPr>
    </w:p>
    <w:p w14:paraId="5FAA5F3F" w14:textId="77777777" w:rsidR="001E2E01" w:rsidRDefault="001E2E01" w:rsidP="007F566A">
      <w:pPr>
        <w:pStyle w:val="ListParagraph"/>
        <w:numPr>
          <w:ilvl w:val="0"/>
          <w:numId w:val="1"/>
        </w:numPr>
        <w:rPr>
          <w:rFonts w:asciiTheme="majorHAnsi" w:hAnsiTheme="majorHAnsi"/>
          <w:sz w:val="28"/>
          <w:szCs w:val="28"/>
        </w:rPr>
      </w:pPr>
      <w:r>
        <w:rPr>
          <w:rFonts w:asciiTheme="majorHAnsi" w:hAnsiTheme="majorHAnsi"/>
          <w:sz w:val="28"/>
          <w:szCs w:val="28"/>
        </w:rPr>
        <w:t>Create an ink supplier contact by going to the Edit Contact, choosing Generic Ink Supplier and New from the Contact drop down menu. Enter this contact’s information.</w:t>
      </w:r>
    </w:p>
    <w:p w14:paraId="2614DAFD" w14:textId="77777777" w:rsidR="001E2E01" w:rsidRPr="001E2E01" w:rsidRDefault="001E2E01" w:rsidP="001E2E01">
      <w:pPr>
        <w:rPr>
          <w:rFonts w:asciiTheme="majorHAnsi" w:hAnsiTheme="majorHAnsi"/>
          <w:sz w:val="28"/>
          <w:szCs w:val="28"/>
        </w:rPr>
      </w:pPr>
      <w:r>
        <w:rPr>
          <w:rFonts w:asciiTheme="majorHAnsi" w:hAnsiTheme="majorHAnsi"/>
          <w:noProof/>
          <w:sz w:val="28"/>
          <w:szCs w:val="28"/>
        </w:rPr>
        <w:drawing>
          <wp:inline distT="0" distB="0" distL="0" distR="0" wp14:anchorId="491C2098" wp14:editId="571B37D7">
            <wp:extent cx="5486400" cy="2374961"/>
            <wp:effectExtent l="0" t="0" r="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9 at 5.19.22 P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374961"/>
                    </a:xfrm>
                    <a:prstGeom prst="rect">
                      <a:avLst/>
                    </a:prstGeom>
                  </pic:spPr>
                </pic:pic>
              </a:graphicData>
            </a:graphic>
          </wp:inline>
        </w:drawing>
      </w:r>
    </w:p>
    <w:p w14:paraId="0921F35B" w14:textId="77777777" w:rsidR="001E2E01" w:rsidRPr="001E2E01" w:rsidRDefault="001E2E01" w:rsidP="001E2E01">
      <w:pPr>
        <w:rPr>
          <w:rFonts w:asciiTheme="majorHAnsi" w:hAnsiTheme="majorHAnsi"/>
          <w:sz w:val="28"/>
          <w:szCs w:val="28"/>
        </w:rPr>
      </w:pPr>
    </w:p>
    <w:p w14:paraId="76819C8F" w14:textId="77777777" w:rsidR="001E2E01" w:rsidRDefault="001E2E01" w:rsidP="001E2E01">
      <w:pPr>
        <w:pStyle w:val="ListParagraph"/>
        <w:rPr>
          <w:rFonts w:asciiTheme="majorHAnsi" w:hAnsiTheme="majorHAnsi"/>
          <w:sz w:val="28"/>
          <w:szCs w:val="28"/>
        </w:rPr>
      </w:pPr>
    </w:p>
    <w:p w14:paraId="6560041F" w14:textId="77777777" w:rsidR="00D5423A" w:rsidRDefault="00D5423A" w:rsidP="007F566A">
      <w:pPr>
        <w:pStyle w:val="ListParagraph"/>
        <w:numPr>
          <w:ilvl w:val="0"/>
          <w:numId w:val="1"/>
        </w:numPr>
        <w:rPr>
          <w:rFonts w:asciiTheme="majorHAnsi" w:hAnsiTheme="majorHAnsi"/>
          <w:sz w:val="28"/>
          <w:szCs w:val="28"/>
        </w:rPr>
      </w:pPr>
      <w:r>
        <w:rPr>
          <w:rFonts w:asciiTheme="majorHAnsi" w:hAnsiTheme="majorHAnsi"/>
          <w:sz w:val="28"/>
          <w:szCs w:val="28"/>
        </w:rPr>
        <w:t>Associate ink supplier contacts and</w:t>
      </w:r>
      <w:r w:rsidR="001E2E01">
        <w:rPr>
          <w:rFonts w:asciiTheme="majorHAnsi" w:hAnsiTheme="majorHAnsi"/>
          <w:sz w:val="28"/>
          <w:szCs w:val="28"/>
        </w:rPr>
        <w:t xml:space="preserve"> printer locations by choosing the created</w:t>
      </w:r>
      <w:r>
        <w:rPr>
          <w:rFonts w:asciiTheme="majorHAnsi" w:hAnsiTheme="majorHAnsi"/>
          <w:sz w:val="28"/>
          <w:szCs w:val="28"/>
        </w:rPr>
        <w:t xml:space="preserve"> contact from the drop down list under Edit Contact. </w:t>
      </w:r>
      <w:r w:rsidR="00610D0D">
        <w:rPr>
          <w:rFonts w:asciiTheme="majorHAnsi" w:hAnsiTheme="majorHAnsi"/>
          <w:sz w:val="28"/>
          <w:szCs w:val="28"/>
        </w:rPr>
        <w:t>Under the drop down list for Location, choose New Location. An ink supplier would have choices of entered print company locations. Choose the appropriate location and click the submit button at the bottom of the page.</w:t>
      </w:r>
    </w:p>
    <w:p w14:paraId="2F8B01F0" w14:textId="77777777" w:rsidR="00280BF8" w:rsidRDefault="00280BF8" w:rsidP="00280BF8">
      <w:pPr>
        <w:pStyle w:val="ListParagraph"/>
        <w:rPr>
          <w:rFonts w:asciiTheme="majorHAnsi" w:hAnsiTheme="majorHAnsi"/>
          <w:sz w:val="28"/>
          <w:szCs w:val="28"/>
        </w:rPr>
      </w:pPr>
    </w:p>
    <w:p w14:paraId="02D62484" w14:textId="77777777" w:rsidR="00280BF8" w:rsidRDefault="00280BF8" w:rsidP="007F566A">
      <w:pPr>
        <w:pStyle w:val="ListParagraph"/>
        <w:numPr>
          <w:ilvl w:val="0"/>
          <w:numId w:val="1"/>
        </w:numPr>
        <w:rPr>
          <w:rFonts w:asciiTheme="majorHAnsi" w:hAnsiTheme="majorHAnsi"/>
          <w:sz w:val="28"/>
          <w:szCs w:val="28"/>
        </w:rPr>
      </w:pPr>
      <w:r>
        <w:rPr>
          <w:rFonts w:asciiTheme="majorHAnsi" w:hAnsiTheme="majorHAnsi"/>
          <w:sz w:val="28"/>
          <w:szCs w:val="28"/>
        </w:rPr>
        <w:t>Repeat this process for known printing locations and ink suppliers or add them in the future as the need arises.</w:t>
      </w:r>
    </w:p>
    <w:p w14:paraId="6C4384A3" w14:textId="77777777" w:rsidR="007749E4" w:rsidRDefault="007749E4" w:rsidP="007749E4">
      <w:pPr>
        <w:pStyle w:val="ListParagraph"/>
        <w:rPr>
          <w:rFonts w:asciiTheme="majorHAnsi" w:hAnsiTheme="majorHAnsi"/>
          <w:sz w:val="28"/>
          <w:szCs w:val="28"/>
        </w:rPr>
      </w:pPr>
    </w:p>
    <w:p w14:paraId="75445341" w14:textId="77777777" w:rsidR="007749E4" w:rsidRDefault="007749E4" w:rsidP="007749E4">
      <w:pPr>
        <w:rPr>
          <w:rFonts w:asciiTheme="majorHAnsi" w:hAnsiTheme="majorHAnsi"/>
          <w:sz w:val="28"/>
          <w:szCs w:val="28"/>
        </w:rPr>
      </w:pPr>
    </w:p>
    <w:p w14:paraId="593AE710" w14:textId="77777777" w:rsidR="007749E4" w:rsidRDefault="007749E4" w:rsidP="007749E4">
      <w:pPr>
        <w:rPr>
          <w:rFonts w:asciiTheme="majorHAnsi" w:hAnsiTheme="majorHAnsi"/>
          <w:b/>
          <w:sz w:val="48"/>
          <w:szCs w:val="48"/>
        </w:rPr>
      </w:pPr>
      <w:r>
        <w:rPr>
          <w:rFonts w:asciiTheme="majorHAnsi" w:hAnsiTheme="majorHAnsi"/>
          <w:b/>
          <w:sz w:val="48"/>
          <w:szCs w:val="48"/>
        </w:rPr>
        <w:t>Create print customer</w:t>
      </w:r>
    </w:p>
    <w:p w14:paraId="43BF33CB" w14:textId="77777777" w:rsidR="007749E4" w:rsidRDefault="007749E4" w:rsidP="007749E4">
      <w:pPr>
        <w:rPr>
          <w:rFonts w:asciiTheme="majorHAnsi" w:hAnsiTheme="majorHAnsi"/>
          <w:sz w:val="28"/>
          <w:szCs w:val="28"/>
        </w:rPr>
      </w:pPr>
    </w:p>
    <w:p w14:paraId="1932CA91" w14:textId="77777777" w:rsidR="007749E4" w:rsidRDefault="00280BF8" w:rsidP="007749E4">
      <w:pPr>
        <w:pStyle w:val="ListParagraph"/>
        <w:numPr>
          <w:ilvl w:val="0"/>
          <w:numId w:val="10"/>
        </w:numPr>
        <w:rPr>
          <w:rFonts w:asciiTheme="majorHAnsi" w:hAnsiTheme="majorHAnsi"/>
          <w:sz w:val="28"/>
          <w:szCs w:val="28"/>
        </w:rPr>
      </w:pPr>
      <w:r>
        <w:rPr>
          <w:rFonts w:asciiTheme="majorHAnsi" w:hAnsiTheme="majorHAnsi"/>
          <w:sz w:val="28"/>
          <w:szCs w:val="28"/>
        </w:rPr>
        <w:t xml:space="preserve">Now that you have </w:t>
      </w:r>
      <w:r w:rsidR="00442838">
        <w:rPr>
          <w:rFonts w:asciiTheme="majorHAnsi" w:hAnsiTheme="majorHAnsi"/>
          <w:sz w:val="28"/>
          <w:szCs w:val="28"/>
        </w:rPr>
        <w:t xml:space="preserve">a few </w:t>
      </w:r>
      <w:r>
        <w:rPr>
          <w:rFonts w:asciiTheme="majorHAnsi" w:hAnsiTheme="majorHAnsi"/>
          <w:sz w:val="28"/>
          <w:szCs w:val="28"/>
        </w:rPr>
        <w:t>printing locations and ink suppliers created and associated in the system, you can create your customer database. Again choose User Maintenance in the Administration box on the bottom right of the Home page.</w:t>
      </w:r>
    </w:p>
    <w:p w14:paraId="4C91CBA8" w14:textId="77777777" w:rsidR="00280BF8" w:rsidRDefault="00442838" w:rsidP="007749E4">
      <w:pPr>
        <w:pStyle w:val="ListParagraph"/>
        <w:numPr>
          <w:ilvl w:val="0"/>
          <w:numId w:val="10"/>
        </w:numPr>
        <w:rPr>
          <w:rFonts w:asciiTheme="majorHAnsi" w:hAnsiTheme="majorHAnsi"/>
          <w:sz w:val="28"/>
          <w:szCs w:val="28"/>
        </w:rPr>
      </w:pPr>
      <w:r>
        <w:rPr>
          <w:rFonts w:asciiTheme="majorHAnsi" w:hAnsiTheme="majorHAnsi"/>
          <w:sz w:val="28"/>
          <w:szCs w:val="28"/>
        </w:rPr>
        <w:t>Choose Generic Print Customer from the Company drop down menu in the Edit Contact box and then Other in the Contact drop down menu. A box will pop up where you can enter the customer name.</w:t>
      </w:r>
    </w:p>
    <w:p w14:paraId="103EC19A" w14:textId="77777777" w:rsidR="00442838" w:rsidRDefault="00655132" w:rsidP="007749E4">
      <w:pPr>
        <w:pStyle w:val="ListParagraph"/>
        <w:numPr>
          <w:ilvl w:val="0"/>
          <w:numId w:val="10"/>
        </w:numPr>
        <w:rPr>
          <w:rFonts w:asciiTheme="majorHAnsi" w:hAnsiTheme="majorHAnsi"/>
          <w:sz w:val="28"/>
          <w:szCs w:val="28"/>
        </w:rPr>
      </w:pPr>
      <w:r>
        <w:rPr>
          <w:rFonts w:asciiTheme="majorHAnsi" w:hAnsiTheme="majorHAnsi"/>
          <w:sz w:val="28"/>
          <w:szCs w:val="28"/>
        </w:rPr>
        <w:t>Fill out the Contact Information</w:t>
      </w:r>
      <w:r w:rsidR="005155E9">
        <w:rPr>
          <w:rFonts w:asciiTheme="majorHAnsi" w:hAnsiTheme="majorHAnsi"/>
          <w:sz w:val="28"/>
          <w:szCs w:val="28"/>
        </w:rPr>
        <w:t xml:space="preserve"> and associate with correct company address in drop down. </w:t>
      </w:r>
    </w:p>
    <w:p w14:paraId="5295F50E" w14:textId="77777777" w:rsidR="009D48C6" w:rsidRDefault="009D48C6" w:rsidP="009D48C6">
      <w:pPr>
        <w:ind w:left="360"/>
        <w:rPr>
          <w:rFonts w:asciiTheme="majorHAnsi" w:hAnsiTheme="majorHAnsi"/>
          <w:sz w:val="28"/>
          <w:szCs w:val="28"/>
        </w:rPr>
      </w:pPr>
    </w:p>
    <w:p w14:paraId="5DE6F832" w14:textId="77777777" w:rsidR="009D48C6" w:rsidRPr="009D48C6" w:rsidRDefault="009D48C6" w:rsidP="009D48C6">
      <w:pPr>
        <w:ind w:left="360"/>
        <w:rPr>
          <w:rFonts w:asciiTheme="majorHAnsi" w:hAnsiTheme="majorHAnsi"/>
          <w:sz w:val="28"/>
          <w:szCs w:val="28"/>
        </w:rPr>
      </w:pPr>
    </w:p>
    <w:p w14:paraId="00CC7567" w14:textId="77777777" w:rsidR="009D48C6" w:rsidRDefault="009D48C6" w:rsidP="009D48C6">
      <w:pPr>
        <w:rPr>
          <w:rFonts w:asciiTheme="majorHAnsi" w:hAnsiTheme="majorHAnsi"/>
          <w:b/>
          <w:sz w:val="48"/>
          <w:szCs w:val="48"/>
        </w:rPr>
      </w:pPr>
      <w:r>
        <w:rPr>
          <w:rFonts w:asciiTheme="majorHAnsi" w:hAnsiTheme="majorHAnsi"/>
          <w:b/>
          <w:sz w:val="48"/>
          <w:szCs w:val="48"/>
        </w:rPr>
        <w:t>File import/export</w:t>
      </w:r>
    </w:p>
    <w:p w14:paraId="3EC09EB9" w14:textId="77777777" w:rsidR="009D48C6" w:rsidRDefault="009D48C6" w:rsidP="009D48C6">
      <w:pPr>
        <w:rPr>
          <w:rFonts w:asciiTheme="majorHAnsi" w:hAnsiTheme="majorHAnsi"/>
          <w:sz w:val="28"/>
          <w:szCs w:val="28"/>
        </w:rPr>
      </w:pPr>
    </w:p>
    <w:p w14:paraId="7E9602C9" w14:textId="77777777" w:rsidR="007749E4" w:rsidRDefault="00F459FE" w:rsidP="007749E4">
      <w:pPr>
        <w:pStyle w:val="ListParagraph"/>
        <w:numPr>
          <w:ilvl w:val="0"/>
          <w:numId w:val="12"/>
        </w:numPr>
        <w:rPr>
          <w:rFonts w:asciiTheme="majorHAnsi" w:hAnsiTheme="majorHAnsi"/>
          <w:sz w:val="28"/>
          <w:szCs w:val="28"/>
        </w:rPr>
      </w:pPr>
      <w:r>
        <w:rPr>
          <w:rFonts w:asciiTheme="majorHAnsi" w:hAnsiTheme="majorHAnsi"/>
          <w:sz w:val="28"/>
          <w:szCs w:val="28"/>
        </w:rPr>
        <w:t>You can import (and export) color measurements from other software such as our ProofPass or other third party software solutions such as SpotOn or DataColor. If you’re working with a QTX file, select that import/export option in the Administration box. If you’re working with a CGATS file, select the generic “File Import/Export” option.</w:t>
      </w:r>
    </w:p>
    <w:p w14:paraId="5BF5CDAE" w14:textId="77777777" w:rsidR="00F459FE" w:rsidRDefault="00F459FE" w:rsidP="00F459FE">
      <w:pPr>
        <w:rPr>
          <w:rFonts w:asciiTheme="majorHAnsi" w:hAnsiTheme="majorHAnsi"/>
          <w:sz w:val="28"/>
          <w:szCs w:val="28"/>
        </w:rPr>
      </w:pPr>
    </w:p>
    <w:p w14:paraId="7FE0855E" w14:textId="75F09EE7" w:rsidR="00F459FE" w:rsidRPr="00F459FE" w:rsidRDefault="007D62A2" w:rsidP="00F459FE">
      <w:pPr>
        <w:rPr>
          <w:rFonts w:asciiTheme="majorHAnsi" w:hAnsiTheme="majorHAnsi"/>
          <w:sz w:val="28"/>
          <w:szCs w:val="28"/>
        </w:rPr>
      </w:pPr>
      <w:r>
        <w:rPr>
          <w:rFonts w:asciiTheme="majorHAnsi" w:hAnsiTheme="majorHAnsi"/>
          <w:b/>
          <w:noProof/>
          <w:sz w:val="48"/>
          <w:szCs w:val="48"/>
        </w:rPr>
        <mc:AlternateContent>
          <mc:Choice Requires="wps">
            <w:drawing>
              <wp:anchor distT="0" distB="0" distL="114300" distR="114300" simplePos="0" relativeHeight="251679744" behindDoc="0" locked="0" layoutInCell="1" allowOverlap="1" wp14:anchorId="4A3A1E07" wp14:editId="45C371C6">
                <wp:simplePos x="0" y="0"/>
                <wp:positionH relativeFrom="column">
                  <wp:posOffset>3314700</wp:posOffset>
                </wp:positionH>
                <wp:positionV relativeFrom="paragraph">
                  <wp:posOffset>2006600</wp:posOffset>
                </wp:positionV>
                <wp:extent cx="1320800" cy="484505"/>
                <wp:effectExtent l="127000" t="127000" r="139700" b="163195"/>
                <wp:wrapThrough wrapText="bothSides">
                  <wp:wrapPolygon edited="0">
                    <wp:start x="3572" y="-425"/>
                    <wp:lineTo x="-312" y="10588"/>
                    <wp:lineTo x="3417" y="21175"/>
                    <wp:lineTo x="4195" y="21175"/>
                    <wp:lineTo x="12430" y="19901"/>
                    <wp:lineTo x="21756" y="16504"/>
                    <wp:lineTo x="21756" y="4671"/>
                    <wp:lineTo x="4195" y="-425"/>
                    <wp:lineTo x="3572" y="-425"/>
                  </wp:wrapPolygon>
                </wp:wrapThrough>
                <wp:docPr id="14" name="Lef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84505"/>
                        </a:xfrm>
                        <a:prstGeom prst="leftArrow">
                          <a:avLst>
                            <a:gd name="adj1" fmla="val 50000"/>
                            <a:gd name="adj2" fmla="val 50003"/>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Left Arrow 4" o:spid="_x0000_s1026" type="#_x0000_t66" style="position:absolute;margin-left:261pt;margin-top:158pt;width:104pt;height:3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" adj="3962" fillcolor="#a7bfde [1620]" strokecolor="#4579b8 [3044]">
                <v:fill color2="#4f81bd [3204]" rotate="t" focus="100%" type="gradient">
                  <o:fill v:ext="view" type="gradientUnscaled"/>
                </v:fill>
                <v:shadow on="t" opacity="22936f" origin=",.5" offset="0,23000emu"/>
                <w10:wrap type="through"/>
              </v:shape>
            </w:pict>
          </mc:Fallback>
        </mc:AlternateContent>
      </w:r>
      <w:r w:rsidR="00F459FE">
        <w:rPr>
          <w:rFonts w:asciiTheme="majorHAnsi" w:hAnsiTheme="majorHAnsi"/>
          <w:noProof/>
          <w:sz w:val="28"/>
          <w:szCs w:val="28"/>
        </w:rPr>
        <w:drawing>
          <wp:inline distT="0" distB="0" distL="0" distR="0" wp14:anchorId="329ED41A" wp14:editId="123BAFF5">
            <wp:extent cx="3200400" cy="2782941"/>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5 at 9.54.41 AM.png"/>
                    <pic:cNvPicPr/>
                  </pic:nvPicPr>
                  <pic:blipFill>
                    <a:blip r:embed="rId14">
                      <a:extLst>
                        <a:ext uri="{28A0092B-C50C-407E-A947-70E740481C1C}">
                          <a14:useLocalDpi xmlns:a14="http://schemas.microsoft.com/office/drawing/2010/main" val="0"/>
                        </a:ext>
                      </a:extLst>
                    </a:blip>
                    <a:stretch>
                      <a:fillRect/>
                    </a:stretch>
                  </pic:blipFill>
                  <pic:spPr>
                    <a:xfrm>
                      <a:off x="0" y="0"/>
                      <a:ext cx="3200419" cy="2782957"/>
                    </a:xfrm>
                    <a:prstGeom prst="rect">
                      <a:avLst/>
                    </a:prstGeom>
                  </pic:spPr>
                </pic:pic>
              </a:graphicData>
            </a:graphic>
          </wp:inline>
        </w:drawing>
      </w:r>
    </w:p>
    <w:p w14:paraId="63695C56" w14:textId="77777777" w:rsidR="00C62739" w:rsidRDefault="00C62739" w:rsidP="00C62739">
      <w:pPr>
        <w:pStyle w:val="ListParagraph"/>
        <w:numPr>
          <w:ilvl w:val="0"/>
          <w:numId w:val="12"/>
        </w:numPr>
        <w:rPr>
          <w:rFonts w:asciiTheme="majorHAnsi" w:hAnsiTheme="majorHAnsi"/>
          <w:sz w:val="28"/>
          <w:szCs w:val="28"/>
        </w:rPr>
      </w:pPr>
      <w:r>
        <w:rPr>
          <w:rFonts w:asciiTheme="majorHAnsi" w:hAnsiTheme="majorHAnsi"/>
          <w:sz w:val="28"/>
          <w:szCs w:val="28"/>
        </w:rPr>
        <w:t xml:space="preserve">On the next screen, you can import (or export) the appropriate file that you saved to your computer from the third party software. Be sure to check the default information for variables such as Delta E, instrument, board type, etc. before you click “Import.” </w:t>
      </w:r>
    </w:p>
    <w:p w14:paraId="5C082C60" w14:textId="77777777" w:rsidR="00C62739" w:rsidRDefault="00C62739" w:rsidP="00C62739">
      <w:pPr>
        <w:rPr>
          <w:rFonts w:asciiTheme="majorHAnsi" w:hAnsiTheme="majorHAnsi"/>
          <w:sz w:val="28"/>
          <w:szCs w:val="28"/>
        </w:rPr>
      </w:pPr>
    </w:p>
    <w:p w14:paraId="409B569C" w14:textId="62C77929" w:rsidR="00C62739" w:rsidRPr="00C62739" w:rsidRDefault="007D62A2" w:rsidP="00C62739">
      <w:pPr>
        <w:rPr>
          <w:rFonts w:asciiTheme="majorHAnsi" w:hAnsiTheme="majorHAnsi"/>
          <w:sz w:val="28"/>
          <w:szCs w:val="28"/>
        </w:rPr>
      </w:pPr>
      <w:r>
        <w:rPr>
          <w:rFonts w:asciiTheme="majorHAnsi" w:hAnsiTheme="majorHAnsi"/>
          <w:b/>
          <w:noProof/>
          <w:sz w:val="48"/>
          <w:szCs w:val="48"/>
        </w:rPr>
        <mc:AlternateContent>
          <mc:Choice Requires="wps">
            <w:drawing>
              <wp:anchor distT="0" distB="0" distL="114300" distR="114300" simplePos="0" relativeHeight="251681792" behindDoc="0" locked="0" layoutInCell="1" allowOverlap="1" wp14:anchorId="16D9FA8F" wp14:editId="3AAEE657">
                <wp:simplePos x="0" y="0"/>
                <wp:positionH relativeFrom="column">
                  <wp:posOffset>2971800</wp:posOffset>
                </wp:positionH>
                <wp:positionV relativeFrom="paragraph">
                  <wp:posOffset>1327785</wp:posOffset>
                </wp:positionV>
                <wp:extent cx="1320800" cy="484505"/>
                <wp:effectExtent l="127000" t="127000" r="139700" b="163195"/>
                <wp:wrapThrough wrapText="bothSides">
                  <wp:wrapPolygon edited="0">
                    <wp:start x="3572" y="-425"/>
                    <wp:lineTo x="-312" y="10588"/>
                    <wp:lineTo x="3417" y="21175"/>
                    <wp:lineTo x="4195" y="21175"/>
                    <wp:lineTo x="12430" y="19901"/>
                    <wp:lineTo x="21756" y="16504"/>
                    <wp:lineTo x="21756" y="4671"/>
                    <wp:lineTo x="4195" y="-425"/>
                    <wp:lineTo x="3572" y="-425"/>
                  </wp:wrapPolygon>
                </wp:wrapThrough>
                <wp:docPr id="13" name="Lef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84505"/>
                        </a:xfrm>
                        <a:prstGeom prst="leftArrow">
                          <a:avLst>
                            <a:gd name="adj1" fmla="val 50000"/>
                            <a:gd name="adj2" fmla="val 50003"/>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Left Arrow 9" o:spid="_x0000_s1026" type="#_x0000_t66" style="position:absolute;margin-left:234pt;margin-top:104.55pt;width:104pt;height:3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" adj="3962" fillcolor="#a7bfde [1620]" strokecolor="#4579b8 [3044]">
                <v:fill color2="#4f81bd [3204]" rotate="t" focus="100%" type="gradient">
                  <o:fill v:ext="view" type="gradientUnscaled"/>
                </v:fill>
                <v:shadow on="t" opacity="22936f" origin=",.5" offset="0,23000emu"/>
                <w10:wrap type="through"/>
              </v:shape>
            </w:pict>
          </mc:Fallback>
        </mc:AlternateContent>
      </w:r>
      <w:r w:rsidR="00C62739">
        <w:rPr>
          <w:rFonts w:asciiTheme="majorHAnsi" w:hAnsiTheme="majorHAnsi"/>
          <w:noProof/>
          <w:sz w:val="28"/>
          <w:szCs w:val="28"/>
        </w:rPr>
        <w:drawing>
          <wp:inline distT="0" distB="0" distL="0" distR="0" wp14:anchorId="436E0E66" wp14:editId="702B3FB6">
            <wp:extent cx="3086100" cy="223492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5 at 3.01.13 PM.png"/>
                    <pic:cNvPicPr/>
                  </pic:nvPicPr>
                  <pic:blipFill>
                    <a:blip r:embed="rId15">
                      <a:extLst>
                        <a:ext uri="{28A0092B-C50C-407E-A947-70E740481C1C}">
                          <a14:useLocalDpi xmlns:a14="http://schemas.microsoft.com/office/drawing/2010/main" val="0"/>
                        </a:ext>
                      </a:extLst>
                    </a:blip>
                    <a:stretch>
                      <a:fillRect/>
                    </a:stretch>
                  </pic:blipFill>
                  <pic:spPr>
                    <a:xfrm>
                      <a:off x="0" y="0"/>
                      <a:ext cx="3086518" cy="2235225"/>
                    </a:xfrm>
                    <a:prstGeom prst="rect">
                      <a:avLst/>
                    </a:prstGeom>
                  </pic:spPr>
                </pic:pic>
              </a:graphicData>
            </a:graphic>
          </wp:inline>
        </w:drawing>
      </w:r>
    </w:p>
    <w:p w14:paraId="2256828E" w14:textId="77777777" w:rsidR="00C62739" w:rsidRDefault="00C62739" w:rsidP="00C62739">
      <w:pPr>
        <w:pStyle w:val="ListParagraph"/>
        <w:numPr>
          <w:ilvl w:val="0"/>
          <w:numId w:val="12"/>
        </w:numPr>
        <w:rPr>
          <w:rFonts w:asciiTheme="majorHAnsi" w:hAnsiTheme="majorHAnsi"/>
          <w:sz w:val="28"/>
          <w:szCs w:val="28"/>
        </w:rPr>
      </w:pPr>
      <w:r>
        <w:rPr>
          <w:rFonts w:asciiTheme="majorHAnsi" w:hAnsiTheme="majorHAnsi"/>
          <w:sz w:val="28"/>
          <w:szCs w:val="28"/>
        </w:rPr>
        <w:t xml:space="preserve">Wait a few seconds for the import to complete. The status will be shown in the Status box and once completed you will see the results in the Detail Log at the right. </w:t>
      </w:r>
    </w:p>
    <w:p w14:paraId="6BDB39EE" w14:textId="77777777" w:rsidR="00C62739" w:rsidRDefault="00C62739" w:rsidP="00C62739">
      <w:pPr>
        <w:pStyle w:val="ListParagraph"/>
        <w:numPr>
          <w:ilvl w:val="0"/>
          <w:numId w:val="12"/>
        </w:numPr>
        <w:rPr>
          <w:rFonts w:asciiTheme="majorHAnsi" w:hAnsiTheme="majorHAnsi"/>
          <w:sz w:val="28"/>
          <w:szCs w:val="28"/>
        </w:rPr>
      </w:pPr>
      <w:r>
        <w:rPr>
          <w:rFonts w:asciiTheme="majorHAnsi" w:hAnsiTheme="majorHAnsi"/>
          <w:sz w:val="28"/>
          <w:szCs w:val="28"/>
        </w:rPr>
        <w:t xml:space="preserve">To view your import, click on the Home button in the navigation breadcrumb trail. Then click “Search” under the task list on the right. </w:t>
      </w:r>
    </w:p>
    <w:p w14:paraId="544A5014" w14:textId="77777777" w:rsidR="00C62739" w:rsidRDefault="00C62739" w:rsidP="00C62739">
      <w:pPr>
        <w:pStyle w:val="ListParagraph"/>
        <w:numPr>
          <w:ilvl w:val="0"/>
          <w:numId w:val="12"/>
        </w:numPr>
        <w:rPr>
          <w:rFonts w:asciiTheme="majorHAnsi" w:hAnsiTheme="majorHAnsi"/>
          <w:sz w:val="28"/>
          <w:szCs w:val="28"/>
        </w:rPr>
      </w:pPr>
      <w:r>
        <w:rPr>
          <w:rFonts w:asciiTheme="majorHAnsi" w:hAnsiTheme="majorHAnsi"/>
          <w:sz w:val="28"/>
          <w:szCs w:val="28"/>
        </w:rPr>
        <w:t xml:space="preserve">On the next page, you can find your import by clicking on the drop down menu in the Master Color Search box. Choose the last one in the list (which is the most recent). Click Submit. The next page will show you all the details about that color. </w:t>
      </w:r>
    </w:p>
    <w:p w14:paraId="41EEE968" w14:textId="77777777" w:rsidR="00C62739" w:rsidRPr="00C62739" w:rsidRDefault="00C62739" w:rsidP="00C62739">
      <w:pPr>
        <w:pStyle w:val="ListParagraph"/>
        <w:rPr>
          <w:rFonts w:asciiTheme="majorHAnsi" w:hAnsiTheme="majorHAnsi"/>
          <w:sz w:val="28"/>
          <w:szCs w:val="28"/>
        </w:rPr>
      </w:pPr>
    </w:p>
    <w:p w14:paraId="057D01F8" w14:textId="77777777" w:rsidR="00C62739" w:rsidRPr="00C62739" w:rsidRDefault="00C62739" w:rsidP="00C62739">
      <w:pPr>
        <w:rPr>
          <w:rFonts w:asciiTheme="majorHAnsi" w:hAnsiTheme="majorHAnsi"/>
          <w:sz w:val="28"/>
          <w:szCs w:val="28"/>
        </w:rPr>
      </w:pPr>
      <w:r>
        <w:rPr>
          <w:rFonts w:asciiTheme="majorHAnsi" w:hAnsiTheme="majorHAnsi"/>
          <w:sz w:val="28"/>
          <w:szCs w:val="28"/>
        </w:rPr>
        <w:t>NOTE: If you entered the wrong information on import for the color, you can change it using the Edit Records option. See Page XX.</w:t>
      </w:r>
    </w:p>
    <w:p w14:paraId="27C129A3" w14:textId="77777777" w:rsidR="00C62739" w:rsidRPr="00C62739" w:rsidRDefault="00C62739" w:rsidP="00C62739">
      <w:pPr>
        <w:rPr>
          <w:rFonts w:asciiTheme="majorHAnsi" w:hAnsiTheme="majorHAnsi"/>
          <w:sz w:val="28"/>
          <w:szCs w:val="28"/>
        </w:rPr>
      </w:pPr>
    </w:p>
    <w:p w14:paraId="386721F0" w14:textId="32E1A72D" w:rsidR="00C62739" w:rsidRPr="00C62739" w:rsidRDefault="007D62A2" w:rsidP="00C62739">
      <w:pPr>
        <w:rPr>
          <w:rFonts w:asciiTheme="majorHAnsi" w:hAnsiTheme="majorHAnsi"/>
          <w:sz w:val="28"/>
          <w:szCs w:val="28"/>
        </w:rPr>
      </w:pPr>
      <w:r>
        <w:rPr>
          <w:rFonts w:asciiTheme="majorHAnsi" w:hAnsiTheme="majorHAnsi"/>
          <w:b/>
          <w:noProof/>
          <w:sz w:val="48"/>
          <w:szCs w:val="48"/>
        </w:rPr>
        <mc:AlternateContent>
          <mc:Choice Requires="wps">
            <w:drawing>
              <wp:anchor distT="0" distB="0" distL="114300" distR="114300" simplePos="0" relativeHeight="251683840" behindDoc="0" locked="0" layoutInCell="1" allowOverlap="1" wp14:anchorId="46380F18" wp14:editId="451ADEC9">
                <wp:simplePos x="0" y="0"/>
                <wp:positionH relativeFrom="column">
                  <wp:posOffset>3657600</wp:posOffset>
                </wp:positionH>
                <wp:positionV relativeFrom="paragraph">
                  <wp:posOffset>2665095</wp:posOffset>
                </wp:positionV>
                <wp:extent cx="1320800" cy="484505"/>
                <wp:effectExtent l="127000" t="127000" r="139700" b="163195"/>
                <wp:wrapThrough wrapText="bothSides">
                  <wp:wrapPolygon edited="0">
                    <wp:start x="3572" y="-425"/>
                    <wp:lineTo x="-312" y="10588"/>
                    <wp:lineTo x="3417" y="21175"/>
                    <wp:lineTo x="4195" y="21175"/>
                    <wp:lineTo x="12430" y="19901"/>
                    <wp:lineTo x="21756" y="16504"/>
                    <wp:lineTo x="21756" y="4671"/>
                    <wp:lineTo x="4195" y="-425"/>
                    <wp:lineTo x="3572" y="-425"/>
                  </wp:wrapPolygon>
                </wp:wrapThrough>
                <wp:docPr id="11" name="Lef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84505"/>
                        </a:xfrm>
                        <a:prstGeom prst="leftArrow">
                          <a:avLst>
                            <a:gd name="adj1" fmla="val 50000"/>
                            <a:gd name="adj2" fmla="val 50003"/>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Left Arrow 11" o:spid="_x0000_s1026" type="#_x0000_t66" style="position:absolute;margin-left:4in;margin-top:209.85pt;width:104pt;height:3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" adj="3962" fillcolor="#a7bfde [1620]" strokecolor="#4579b8 [3044]">
                <v:fill color2="#4f81bd [3204]" rotate="t" focus="100%" type="gradient">
                  <o:fill v:ext="view" type="gradientUnscaled"/>
                </v:fill>
                <v:shadow on="t" opacity="22936f" origin=",.5" offset="0,23000emu"/>
                <w10:wrap type="through"/>
              </v:shape>
            </w:pict>
          </mc:Fallback>
        </mc:AlternateContent>
      </w:r>
      <w:r w:rsidR="00C62739">
        <w:rPr>
          <w:rFonts w:asciiTheme="majorHAnsi" w:hAnsiTheme="majorHAnsi"/>
          <w:noProof/>
          <w:sz w:val="28"/>
          <w:szCs w:val="28"/>
        </w:rPr>
        <w:drawing>
          <wp:inline distT="0" distB="0" distL="0" distR="0" wp14:anchorId="6FA7EDCC" wp14:editId="185AA266">
            <wp:extent cx="3429000" cy="4318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5 at 3.07.54 PM.png"/>
                    <pic:cNvPicPr/>
                  </pic:nvPicPr>
                  <pic:blipFill>
                    <a:blip r:embed="rId16">
                      <a:extLst>
                        <a:ext uri="{28A0092B-C50C-407E-A947-70E740481C1C}">
                          <a14:useLocalDpi xmlns:a14="http://schemas.microsoft.com/office/drawing/2010/main" val="0"/>
                        </a:ext>
                      </a:extLst>
                    </a:blip>
                    <a:stretch>
                      <a:fillRect/>
                    </a:stretch>
                  </pic:blipFill>
                  <pic:spPr>
                    <a:xfrm>
                      <a:off x="0" y="0"/>
                      <a:ext cx="3429331" cy="4318418"/>
                    </a:xfrm>
                    <a:prstGeom prst="rect">
                      <a:avLst/>
                    </a:prstGeom>
                  </pic:spPr>
                </pic:pic>
              </a:graphicData>
            </a:graphic>
          </wp:inline>
        </w:drawing>
      </w:r>
    </w:p>
    <w:p w14:paraId="678DD837" w14:textId="77777777" w:rsidR="00C62739" w:rsidRDefault="00C62739" w:rsidP="00C62739">
      <w:pPr>
        <w:rPr>
          <w:rFonts w:asciiTheme="majorHAnsi" w:hAnsiTheme="majorHAnsi"/>
          <w:sz w:val="28"/>
          <w:szCs w:val="28"/>
        </w:rPr>
      </w:pPr>
    </w:p>
    <w:p w14:paraId="47ACA2A0" w14:textId="77777777" w:rsidR="00C62739" w:rsidRDefault="00C62739" w:rsidP="00C62739">
      <w:pPr>
        <w:rPr>
          <w:rFonts w:asciiTheme="majorHAnsi" w:hAnsiTheme="majorHAnsi"/>
          <w:sz w:val="28"/>
          <w:szCs w:val="28"/>
        </w:rPr>
      </w:pPr>
    </w:p>
    <w:p w14:paraId="44E7BC80" w14:textId="77777777" w:rsidR="00C62739" w:rsidRDefault="00C62739" w:rsidP="00C62739">
      <w:pPr>
        <w:rPr>
          <w:rFonts w:asciiTheme="majorHAnsi" w:hAnsiTheme="majorHAnsi"/>
          <w:sz w:val="28"/>
          <w:szCs w:val="28"/>
        </w:rPr>
      </w:pPr>
    </w:p>
    <w:p w14:paraId="09375551" w14:textId="77777777" w:rsidR="00C62739" w:rsidRDefault="00C62739" w:rsidP="00C62739">
      <w:pPr>
        <w:rPr>
          <w:rFonts w:asciiTheme="majorHAnsi" w:hAnsiTheme="majorHAnsi"/>
          <w:sz w:val="28"/>
          <w:szCs w:val="28"/>
        </w:rPr>
      </w:pPr>
    </w:p>
    <w:p w14:paraId="2AD0BD99" w14:textId="77777777" w:rsidR="00C62739" w:rsidRPr="00C62739" w:rsidRDefault="00C62739" w:rsidP="00C62739">
      <w:pPr>
        <w:rPr>
          <w:rFonts w:asciiTheme="majorHAnsi" w:hAnsiTheme="majorHAnsi"/>
          <w:sz w:val="28"/>
          <w:szCs w:val="28"/>
        </w:rPr>
      </w:pPr>
    </w:p>
    <w:p w14:paraId="250660C3" w14:textId="77777777" w:rsidR="006F0752" w:rsidRDefault="006F0752" w:rsidP="006F0752">
      <w:pPr>
        <w:rPr>
          <w:rFonts w:asciiTheme="majorHAnsi" w:hAnsiTheme="majorHAnsi"/>
          <w:sz w:val="28"/>
          <w:szCs w:val="28"/>
        </w:rPr>
      </w:pPr>
    </w:p>
    <w:p w14:paraId="00BAEBF1" w14:textId="77777777" w:rsidR="004A35F5" w:rsidRDefault="004A35F5" w:rsidP="001E2E01">
      <w:pPr>
        <w:rPr>
          <w:rFonts w:asciiTheme="majorHAnsi" w:hAnsiTheme="majorHAnsi"/>
          <w:b/>
          <w:sz w:val="48"/>
          <w:szCs w:val="48"/>
        </w:rPr>
      </w:pPr>
      <w:r>
        <w:rPr>
          <w:rFonts w:asciiTheme="majorHAnsi" w:hAnsiTheme="majorHAnsi"/>
          <w:b/>
          <w:noProof/>
          <w:sz w:val="48"/>
          <w:szCs w:val="48"/>
        </w:rPr>
        <w:drawing>
          <wp:inline distT="0" distB="0" distL="0" distR="0" wp14:anchorId="6814DD1F" wp14:editId="0373E5B4">
            <wp:extent cx="5486400" cy="2605405"/>
            <wp:effectExtent l="0" t="0" r="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5 at 3.15.23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2605405"/>
                    </a:xfrm>
                    <a:prstGeom prst="rect">
                      <a:avLst/>
                    </a:prstGeom>
                  </pic:spPr>
                </pic:pic>
              </a:graphicData>
            </a:graphic>
          </wp:inline>
        </w:drawing>
      </w:r>
    </w:p>
    <w:p w14:paraId="1DFA1A86" w14:textId="77777777" w:rsidR="004A35F5" w:rsidRDefault="004A35F5" w:rsidP="001E2E01">
      <w:pPr>
        <w:rPr>
          <w:rFonts w:asciiTheme="majorHAnsi" w:hAnsiTheme="majorHAnsi"/>
          <w:b/>
          <w:sz w:val="48"/>
          <w:szCs w:val="48"/>
        </w:rPr>
      </w:pPr>
    </w:p>
    <w:p w14:paraId="1ED85356" w14:textId="77777777" w:rsidR="001E2E01" w:rsidRDefault="001E2E01" w:rsidP="001E2E01">
      <w:pPr>
        <w:rPr>
          <w:rFonts w:asciiTheme="majorHAnsi" w:hAnsiTheme="majorHAnsi"/>
          <w:b/>
          <w:sz w:val="48"/>
          <w:szCs w:val="48"/>
        </w:rPr>
      </w:pPr>
      <w:r>
        <w:rPr>
          <w:rFonts w:asciiTheme="majorHAnsi" w:hAnsiTheme="majorHAnsi"/>
          <w:b/>
          <w:sz w:val="48"/>
          <w:szCs w:val="48"/>
        </w:rPr>
        <w:t>Create a match request</w:t>
      </w:r>
    </w:p>
    <w:p w14:paraId="6C01C240" w14:textId="77777777" w:rsidR="006F0752" w:rsidRDefault="006F0752" w:rsidP="006F0752">
      <w:pPr>
        <w:rPr>
          <w:rFonts w:asciiTheme="majorHAnsi" w:hAnsiTheme="majorHAnsi"/>
          <w:sz w:val="28"/>
          <w:szCs w:val="28"/>
        </w:rPr>
      </w:pPr>
    </w:p>
    <w:p w14:paraId="1A85F5B2" w14:textId="77777777" w:rsidR="007749E4" w:rsidRDefault="001E2E01" w:rsidP="00C62739">
      <w:pPr>
        <w:pStyle w:val="ListParagraph"/>
        <w:numPr>
          <w:ilvl w:val="0"/>
          <w:numId w:val="16"/>
        </w:numPr>
        <w:rPr>
          <w:rFonts w:asciiTheme="majorHAnsi" w:hAnsiTheme="majorHAnsi"/>
          <w:sz w:val="28"/>
          <w:szCs w:val="28"/>
        </w:rPr>
      </w:pPr>
      <w:r>
        <w:rPr>
          <w:rFonts w:asciiTheme="majorHAnsi" w:hAnsiTheme="majorHAnsi"/>
          <w:sz w:val="28"/>
          <w:szCs w:val="28"/>
        </w:rPr>
        <w:t xml:space="preserve">Navigate </w:t>
      </w:r>
      <w:r w:rsidR="004A35F5">
        <w:rPr>
          <w:rFonts w:asciiTheme="majorHAnsi" w:hAnsiTheme="majorHAnsi"/>
          <w:sz w:val="28"/>
          <w:szCs w:val="28"/>
        </w:rPr>
        <w:t xml:space="preserve">to the Home page </w:t>
      </w:r>
      <w:r>
        <w:rPr>
          <w:rFonts w:asciiTheme="majorHAnsi" w:hAnsiTheme="majorHAnsi"/>
          <w:sz w:val="28"/>
          <w:szCs w:val="28"/>
        </w:rPr>
        <w:t xml:space="preserve">from the bread crumb trail under the VerifiedColor logo. </w:t>
      </w:r>
      <w:r w:rsidR="007749E4">
        <w:rPr>
          <w:rFonts w:asciiTheme="majorHAnsi" w:hAnsiTheme="majorHAnsi"/>
          <w:sz w:val="28"/>
          <w:szCs w:val="28"/>
        </w:rPr>
        <w:t>In the Tasks box on the right, click on Create Match Request.</w:t>
      </w:r>
    </w:p>
    <w:p w14:paraId="202F60D8" w14:textId="77777777" w:rsidR="007749E4" w:rsidRDefault="007749E4" w:rsidP="00C62739">
      <w:pPr>
        <w:pStyle w:val="ListParagraph"/>
        <w:numPr>
          <w:ilvl w:val="0"/>
          <w:numId w:val="16"/>
        </w:numPr>
        <w:rPr>
          <w:rFonts w:asciiTheme="majorHAnsi" w:hAnsiTheme="majorHAnsi"/>
          <w:sz w:val="28"/>
          <w:szCs w:val="28"/>
        </w:rPr>
      </w:pPr>
      <w:r>
        <w:rPr>
          <w:rFonts w:asciiTheme="majorHAnsi" w:hAnsiTheme="majorHAnsi"/>
          <w:sz w:val="28"/>
          <w:szCs w:val="28"/>
        </w:rPr>
        <w:t xml:space="preserve">Choose </w:t>
      </w:r>
      <w:r w:rsidR="004A35F5">
        <w:rPr>
          <w:rFonts w:asciiTheme="majorHAnsi" w:hAnsiTheme="majorHAnsi"/>
          <w:sz w:val="28"/>
          <w:szCs w:val="28"/>
        </w:rPr>
        <w:t>the correct customer name for whom the request is being prepared. If you have associate</w:t>
      </w:r>
      <w:r w:rsidR="00DD10A9">
        <w:rPr>
          <w:rFonts w:asciiTheme="majorHAnsi" w:hAnsiTheme="majorHAnsi"/>
          <w:sz w:val="28"/>
          <w:szCs w:val="28"/>
        </w:rPr>
        <w:t xml:space="preserve">d that customer with a </w:t>
      </w:r>
      <w:r w:rsidR="004A35F5">
        <w:rPr>
          <w:rFonts w:asciiTheme="majorHAnsi" w:hAnsiTheme="majorHAnsi"/>
          <w:sz w:val="28"/>
          <w:szCs w:val="28"/>
        </w:rPr>
        <w:t xml:space="preserve">location (see Pages 4 and 5), the Customer Information box will auto fill. </w:t>
      </w:r>
    </w:p>
    <w:p w14:paraId="54A2F444" w14:textId="77777777" w:rsidR="004A35F5" w:rsidRDefault="004A35F5" w:rsidP="004A35F5">
      <w:pPr>
        <w:pStyle w:val="ListParagraph"/>
        <w:numPr>
          <w:ilvl w:val="0"/>
          <w:numId w:val="16"/>
        </w:numPr>
        <w:rPr>
          <w:rFonts w:asciiTheme="majorHAnsi" w:hAnsiTheme="majorHAnsi"/>
          <w:sz w:val="28"/>
          <w:szCs w:val="28"/>
        </w:rPr>
      </w:pPr>
      <w:r>
        <w:rPr>
          <w:rFonts w:asciiTheme="majorHAnsi" w:hAnsiTheme="majorHAnsi"/>
          <w:sz w:val="28"/>
          <w:szCs w:val="28"/>
        </w:rPr>
        <w:t>Fill in the correct information in the Match Request Information box below and then choose the correct Match Target Data option in the box in the right. Then click Submit.</w:t>
      </w:r>
    </w:p>
    <w:p w14:paraId="0A81BE95" w14:textId="77777777" w:rsidR="00403AF5" w:rsidRPr="00403AF5" w:rsidRDefault="00403AF5" w:rsidP="00403AF5">
      <w:pPr>
        <w:pStyle w:val="ListParagraph"/>
        <w:numPr>
          <w:ilvl w:val="0"/>
          <w:numId w:val="16"/>
        </w:numPr>
        <w:rPr>
          <w:rFonts w:asciiTheme="majorHAnsi" w:hAnsiTheme="majorHAnsi"/>
          <w:sz w:val="28"/>
          <w:szCs w:val="28"/>
        </w:rPr>
      </w:pPr>
      <w:r w:rsidRPr="00403AF5">
        <w:rPr>
          <w:rFonts w:asciiTheme="majorHAnsi" w:hAnsiTheme="majorHAnsi"/>
          <w:sz w:val="28"/>
          <w:szCs w:val="28"/>
        </w:rPr>
        <w:t xml:space="preserve">When you view a swatch, a screen will be displayed like the one </w:t>
      </w:r>
      <w:r w:rsidR="00C35D87">
        <w:rPr>
          <w:rFonts w:asciiTheme="majorHAnsi" w:hAnsiTheme="majorHAnsi"/>
          <w:sz w:val="28"/>
          <w:szCs w:val="28"/>
        </w:rPr>
        <w:t>at the top of the next page</w:t>
      </w:r>
      <w:r w:rsidRPr="00403AF5">
        <w:rPr>
          <w:rFonts w:asciiTheme="majorHAnsi" w:hAnsiTheme="majorHAnsi"/>
          <w:sz w:val="28"/>
          <w:szCs w:val="28"/>
        </w:rPr>
        <w:t>. On the lefthand side, you will see the Customer and Match Request Information that was entered</w:t>
      </w:r>
      <w:r>
        <w:rPr>
          <w:rFonts w:asciiTheme="majorHAnsi" w:hAnsiTheme="majorHAnsi"/>
          <w:sz w:val="28"/>
          <w:szCs w:val="28"/>
        </w:rPr>
        <w:t>.</w:t>
      </w:r>
      <w:r w:rsidRPr="00403AF5">
        <w:rPr>
          <w:rFonts w:asciiTheme="majorHAnsi" w:hAnsiTheme="majorHAnsi"/>
          <w:sz w:val="28"/>
          <w:szCs w:val="28"/>
        </w:rPr>
        <w:t xml:space="preserve"> </w:t>
      </w:r>
    </w:p>
    <w:p w14:paraId="2E79007E" w14:textId="77777777" w:rsidR="00403AF5" w:rsidRPr="00403AF5" w:rsidRDefault="00403AF5" w:rsidP="00403AF5">
      <w:pPr>
        <w:pStyle w:val="ListParagraph"/>
        <w:numPr>
          <w:ilvl w:val="0"/>
          <w:numId w:val="16"/>
        </w:numPr>
        <w:rPr>
          <w:rFonts w:asciiTheme="majorHAnsi" w:hAnsiTheme="majorHAnsi"/>
          <w:sz w:val="28"/>
          <w:szCs w:val="28"/>
        </w:rPr>
      </w:pPr>
      <w:r w:rsidRPr="00403AF5">
        <w:rPr>
          <w:rFonts w:asciiTheme="majorHAnsi" w:hAnsiTheme="majorHAnsi"/>
          <w:sz w:val="28"/>
          <w:szCs w:val="28"/>
        </w:rPr>
        <w:t>The middle column shows the potential matches for the correct (top box) and best matches on different boards (bottom box). These are sorted by the least Delta E difference.</w:t>
      </w:r>
    </w:p>
    <w:p w14:paraId="7314BB9C" w14:textId="77777777" w:rsidR="00403AF5" w:rsidRDefault="00403AF5" w:rsidP="00403AF5">
      <w:pPr>
        <w:pStyle w:val="ListParagraph"/>
        <w:numPr>
          <w:ilvl w:val="0"/>
          <w:numId w:val="16"/>
        </w:numPr>
        <w:rPr>
          <w:rFonts w:asciiTheme="majorHAnsi" w:hAnsiTheme="majorHAnsi"/>
          <w:sz w:val="28"/>
          <w:szCs w:val="28"/>
        </w:rPr>
      </w:pPr>
      <w:r w:rsidRPr="00403AF5">
        <w:rPr>
          <w:rFonts w:asciiTheme="majorHAnsi" w:hAnsiTheme="majorHAnsi"/>
          <w:sz w:val="28"/>
          <w:szCs w:val="28"/>
        </w:rPr>
        <w:t>The righthand column shows the target’s spectral graph and by scrolling you can drill down deeper by L*a*b*C*h* and download the target mif.</w:t>
      </w:r>
    </w:p>
    <w:p w14:paraId="7D6E47B4" w14:textId="77777777" w:rsidR="00403AF5" w:rsidRPr="00403AF5" w:rsidRDefault="00403AF5" w:rsidP="00403AF5">
      <w:pPr>
        <w:rPr>
          <w:rFonts w:asciiTheme="majorHAnsi" w:hAnsiTheme="majorHAnsi"/>
          <w:sz w:val="28"/>
          <w:szCs w:val="28"/>
        </w:rPr>
      </w:pPr>
    </w:p>
    <w:p w14:paraId="0AC1C44C" w14:textId="77777777" w:rsidR="00E22EAD" w:rsidRPr="00403AF5" w:rsidRDefault="00403AF5" w:rsidP="00403AF5">
      <w:pPr>
        <w:rPr>
          <w:rFonts w:asciiTheme="majorHAnsi" w:hAnsiTheme="majorHAnsi"/>
          <w:sz w:val="28"/>
          <w:szCs w:val="28"/>
        </w:rPr>
      </w:pPr>
      <w:r>
        <w:rPr>
          <w:rFonts w:asciiTheme="majorHAnsi" w:hAnsiTheme="majorHAnsi"/>
          <w:noProof/>
          <w:sz w:val="28"/>
          <w:szCs w:val="28"/>
        </w:rPr>
        <w:drawing>
          <wp:inline distT="0" distB="0" distL="0" distR="0" wp14:anchorId="103FCC09" wp14:editId="7A833E19">
            <wp:extent cx="5486400" cy="24307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7 at 2.10.21 P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2430780"/>
                    </a:xfrm>
                    <a:prstGeom prst="rect">
                      <a:avLst/>
                    </a:prstGeom>
                  </pic:spPr>
                </pic:pic>
              </a:graphicData>
            </a:graphic>
          </wp:inline>
        </w:drawing>
      </w:r>
    </w:p>
    <w:p w14:paraId="46944D7C" w14:textId="77777777" w:rsidR="00E22EAD" w:rsidRDefault="00E22EAD" w:rsidP="00E22EAD">
      <w:pPr>
        <w:rPr>
          <w:rFonts w:asciiTheme="majorHAnsi" w:hAnsiTheme="majorHAnsi"/>
          <w:sz w:val="28"/>
          <w:szCs w:val="28"/>
        </w:rPr>
      </w:pPr>
    </w:p>
    <w:p w14:paraId="426D5887" w14:textId="77777777" w:rsidR="00403AF5" w:rsidRDefault="00403AF5" w:rsidP="00C35D87">
      <w:pPr>
        <w:pStyle w:val="ListParagraph"/>
        <w:numPr>
          <w:ilvl w:val="0"/>
          <w:numId w:val="16"/>
        </w:numPr>
        <w:rPr>
          <w:rFonts w:asciiTheme="majorHAnsi" w:hAnsiTheme="majorHAnsi"/>
          <w:sz w:val="28"/>
          <w:szCs w:val="28"/>
        </w:rPr>
      </w:pPr>
      <w:r w:rsidRPr="00403AF5">
        <w:rPr>
          <w:rFonts w:asciiTheme="majorHAnsi" w:hAnsiTheme="majorHAnsi"/>
          <w:sz w:val="28"/>
          <w:szCs w:val="28"/>
        </w:rPr>
        <w:t>If you see a potential good match in the center column that you’d like to review, click on the number before the entry. The righthand column will then show the comparison between the target and the potential match. If you want to suggest this as a good match, use the scroll bar on the righthand column to get to the bottom and click Submit.</w:t>
      </w:r>
    </w:p>
    <w:p w14:paraId="77E9FBA5" w14:textId="77777777" w:rsidR="00DD10A9" w:rsidRDefault="00DD10A9" w:rsidP="00DD10A9">
      <w:pPr>
        <w:rPr>
          <w:rFonts w:asciiTheme="majorHAnsi" w:hAnsiTheme="majorHAnsi"/>
          <w:sz w:val="28"/>
          <w:szCs w:val="28"/>
        </w:rPr>
      </w:pPr>
    </w:p>
    <w:p w14:paraId="6667E984" w14:textId="77777777" w:rsidR="00DD10A9" w:rsidRDefault="00DD10A9" w:rsidP="00DD10A9">
      <w:pPr>
        <w:rPr>
          <w:rFonts w:asciiTheme="majorHAnsi" w:hAnsiTheme="majorHAnsi"/>
          <w:b/>
          <w:sz w:val="36"/>
          <w:szCs w:val="36"/>
        </w:rPr>
      </w:pPr>
      <w:r w:rsidRPr="00DD10A9">
        <w:rPr>
          <w:rFonts w:asciiTheme="majorHAnsi" w:hAnsiTheme="majorHAnsi"/>
          <w:b/>
          <w:sz w:val="36"/>
          <w:szCs w:val="36"/>
        </w:rPr>
        <w:t>Proposal Request Page</w:t>
      </w:r>
    </w:p>
    <w:p w14:paraId="3B766178" w14:textId="77777777" w:rsidR="00DD10A9" w:rsidRDefault="00DD10A9" w:rsidP="00484119">
      <w:pPr>
        <w:rPr>
          <w:rFonts w:asciiTheme="majorHAnsi" w:hAnsiTheme="majorHAnsi"/>
          <w:sz w:val="28"/>
          <w:szCs w:val="28"/>
        </w:rPr>
      </w:pPr>
    </w:p>
    <w:p w14:paraId="4785FD61" w14:textId="77777777" w:rsidR="00484119" w:rsidRDefault="00DD10A9" w:rsidP="00484119">
      <w:pPr>
        <w:rPr>
          <w:rFonts w:asciiTheme="majorHAnsi" w:hAnsiTheme="majorHAnsi"/>
          <w:sz w:val="28"/>
          <w:szCs w:val="28"/>
        </w:rPr>
      </w:pPr>
      <w:r>
        <w:rPr>
          <w:rFonts w:asciiTheme="majorHAnsi" w:hAnsiTheme="majorHAnsi"/>
          <w:sz w:val="28"/>
          <w:szCs w:val="28"/>
        </w:rPr>
        <w:t>The last step fo</w:t>
      </w:r>
      <w:r w:rsidR="00AD6136">
        <w:rPr>
          <w:rFonts w:asciiTheme="majorHAnsi" w:hAnsiTheme="majorHAnsi"/>
          <w:sz w:val="28"/>
          <w:szCs w:val="28"/>
        </w:rPr>
        <w:t>r the person creating the match.</w:t>
      </w:r>
    </w:p>
    <w:p w14:paraId="7A564255" w14:textId="77777777" w:rsidR="00AD6136" w:rsidRDefault="00AD6136" w:rsidP="00484119">
      <w:pPr>
        <w:rPr>
          <w:rFonts w:asciiTheme="majorHAnsi" w:hAnsiTheme="majorHAnsi"/>
          <w:sz w:val="28"/>
          <w:szCs w:val="28"/>
        </w:rPr>
      </w:pPr>
    </w:p>
    <w:p w14:paraId="5A3BBDC0" w14:textId="77777777" w:rsidR="00AD6136" w:rsidRDefault="00AD6136" w:rsidP="00484119">
      <w:pPr>
        <w:rPr>
          <w:rFonts w:asciiTheme="majorHAnsi" w:hAnsiTheme="majorHAnsi"/>
          <w:sz w:val="28"/>
          <w:szCs w:val="28"/>
        </w:rPr>
      </w:pPr>
      <w:r>
        <w:rPr>
          <w:rFonts w:asciiTheme="majorHAnsi" w:hAnsiTheme="majorHAnsi"/>
          <w:noProof/>
          <w:sz w:val="28"/>
          <w:szCs w:val="28"/>
        </w:rPr>
        <w:drawing>
          <wp:inline distT="0" distB="0" distL="0" distR="0" wp14:anchorId="17F23434" wp14:editId="41C970C1">
            <wp:extent cx="4914900" cy="3110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Request Page.png"/>
                    <pic:cNvPicPr/>
                  </pic:nvPicPr>
                  <pic:blipFill>
                    <a:blip r:embed="rId19">
                      <a:extLst>
                        <a:ext uri="{28A0092B-C50C-407E-A947-70E740481C1C}">
                          <a14:useLocalDpi xmlns:a14="http://schemas.microsoft.com/office/drawing/2010/main" val="0"/>
                        </a:ext>
                      </a:extLst>
                    </a:blip>
                    <a:stretch>
                      <a:fillRect/>
                    </a:stretch>
                  </pic:blipFill>
                  <pic:spPr>
                    <a:xfrm>
                      <a:off x="0" y="0"/>
                      <a:ext cx="4916049" cy="3111221"/>
                    </a:xfrm>
                    <a:prstGeom prst="rect">
                      <a:avLst/>
                    </a:prstGeom>
                  </pic:spPr>
                </pic:pic>
              </a:graphicData>
            </a:graphic>
          </wp:inline>
        </w:drawing>
      </w:r>
    </w:p>
    <w:p w14:paraId="40EB46CA" w14:textId="77777777" w:rsidR="00DD10A9" w:rsidRDefault="00DD10A9" w:rsidP="00484119">
      <w:pPr>
        <w:rPr>
          <w:rFonts w:asciiTheme="majorHAnsi" w:hAnsiTheme="majorHAnsi"/>
          <w:sz w:val="28"/>
          <w:szCs w:val="28"/>
        </w:rPr>
      </w:pPr>
    </w:p>
    <w:p w14:paraId="1D079DA2" w14:textId="77777777" w:rsidR="00AD6136" w:rsidRDefault="00AD6136" w:rsidP="00DD10A9">
      <w:pPr>
        <w:rPr>
          <w:rFonts w:asciiTheme="majorHAnsi" w:hAnsiTheme="majorHAnsi"/>
          <w:b/>
          <w:sz w:val="36"/>
          <w:szCs w:val="36"/>
        </w:rPr>
      </w:pPr>
      <w:r>
        <w:rPr>
          <w:rFonts w:asciiTheme="majorHAnsi" w:hAnsiTheme="majorHAnsi"/>
          <w:b/>
          <w:noProof/>
          <w:sz w:val="36"/>
          <w:szCs w:val="36"/>
        </w:rPr>
        <w:drawing>
          <wp:inline distT="0" distB="0" distL="0" distR="0" wp14:anchorId="67F768FD" wp14:editId="198399B0">
            <wp:extent cx="4708065" cy="298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 Proposal Page.png"/>
                    <pic:cNvPicPr/>
                  </pic:nvPicPr>
                  <pic:blipFill>
                    <a:blip r:embed="rId20">
                      <a:extLst>
                        <a:ext uri="{28A0092B-C50C-407E-A947-70E740481C1C}">
                          <a14:useLocalDpi xmlns:a14="http://schemas.microsoft.com/office/drawing/2010/main" val="0"/>
                        </a:ext>
                      </a:extLst>
                    </a:blip>
                    <a:stretch>
                      <a:fillRect/>
                    </a:stretch>
                  </pic:blipFill>
                  <pic:spPr>
                    <a:xfrm>
                      <a:off x="0" y="0"/>
                      <a:ext cx="4709107" cy="2985160"/>
                    </a:xfrm>
                    <a:prstGeom prst="rect">
                      <a:avLst/>
                    </a:prstGeom>
                  </pic:spPr>
                </pic:pic>
              </a:graphicData>
            </a:graphic>
          </wp:inline>
        </w:drawing>
      </w:r>
    </w:p>
    <w:p w14:paraId="4837190E" w14:textId="77777777" w:rsidR="00AD6136" w:rsidRDefault="00AD6136" w:rsidP="00DD10A9">
      <w:pPr>
        <w:rPr>
          <w:rFonts w:asciiTheme="majorHAnsi" w:hAnsiTheme="majorHAnsi"/>
          <w:b/>
          <w:sz w:val="36"/>
          <w:szCs w:val="36"/>
        </w:rPr>
      </w:pPr>
    </w:p>
    <w:p w14:paraId="04C919B0" w14:textId="77777777" w:rsidR="00DD10A9" w:rsidRDefault="00DD10A9" w:rsidP="00DD10A9">
      <w:pPr>
        <w:rPr>
          <w:rFonts w:asciiTheme="majorHAnsi" w:hAnsiTheme="majorHAnsi"/>
          <w:b/>
          <w:sz w:val="36"/>
          <w:szCs w:val="36"/>
        </w:rPr>
      </w:pPr>
      <w:r>
        <w:rPr>
          <w:rFonts w:asciiTheme="majorHAnsi" w:hAnsiTheme="majorHAnsi"/>
          <w:b/>
          <w:sz w:val="36"/>
          <w:szCs w:val="36"/>
        </w:rPr>
        <w:t>Match Proposal</w:t>
      </w:r>
      <w:r w:rsidRPr="00DD10A9">
        <w:rPr>
          <w:rFonts w:asciiTheme="majorHAnsi" w:hAnsiTheme="majorHAnsi"/>
          <w:b/>
          <w:sz w:val="36"/>
          <w:szCs w:val="36"/>
        </w:rPr>
        <w:t xml:space="preserve"> Page</w:t>
      </w:r>
    </w:p>
    <w:p w14:paraId="31EB221F" w14:textId="77777777" w:rsidR="00DD10A9" w:rsidRDefault="00DD10A9" w:rsidP="00DD10A9">
      <w:pPr>
        <w:rPr>
          <w:rFonts w:asciiTheme="majorHAnsi" w:hAnsiTheme="majorHAnsi"/>
          <w:sz w:val="28"/>
          <w:szCs w:val="28"/>
        </w:rPr>
      </w:pPr>
    </w:p>
    <w:p w14:paraId="2488C70C" w14:textId="77777777" w:rsidR="00DD10A9" w:rsidRPr="00DD10A9" w:rsidRDefault="00DD10A9" w:rsidP="00DD10A9">
      <w:pPr>
        <w:rPr>
          <w:rFonts w:asciiTheme="majorHAnsi" w:hAnsiTheme="majorHAnsi"/>
          <w:sz w:val="28"/>
          <w:szCs w:val="28"/>
        </w:rPr>
      </w:pPr>
      <w:r>
        <w:rPr>
          <w:rFonts w:asciiTheme="majorHAnsi" w:hAnsiTheme="majorHAnsi"/>
          <w:sz w:val="28"/>
          <w:szCs w:val="28"/>
        </w:rPr>
        <w:t>The Page the Ink supplier completes and where they upload the measurement of their match [sample screen shot sent]</w:t>
      </w:r>
    </w:p>
    <w:p w14:paraId="2E48CB49" w14:textId="77777777" w:rsidR="00DD10A9" w:rsidRPr="00DD10A9" w:rsidRDefault="00DD10A9" w:rsidP="00484119">
      <w:pPr>
        <w:rPr>
          <w:rFonts w:asciiTheme="majorHAnsi" w:hAnsiTheme="majorHAnsi"/>
          <w:sz w:val="28"/>
          <w:szCs w:val="28"/>
        </w:rPr>
      </w:pPr>
    </w:p>
    <w:p w14:paraId="39AB84A4" w14:textId="77777777" w:rsidR="00DD10A9" w:rsidRDefault="00DD10A9" w:rsidP="00484119">
      <w:pPr>
        <w:rPr>
          <w:rFonts w:asciiTheme="majorHAnsi" w:hAnsiTheme="majorHAnsi"/>
          <w:sz w:val="28"/>
          <w:szCs w:val="28"/>
        </w:rPr>
      </w:pPr>
    </w:p>
    <w:p w14:paraId="040C483F" w14:textId="77777777" w:rsidR="00484119" w:rsidRPr="00484119" w:rsidRDefault="00484119" w:rsidP="00484119">
      <w:pPr>
        <w:rPr>
          <w:rFonts w:asciiTheme="majorHAnsi" w:hAnsiTheme="majorHAnsi"/>
          <w:sz w:val="28"/>
          <w:szCs w:val="28"/>
        </w:rPr>
      </w:pPr>
      <w:r>
        <w:rPr>
          <w:rFonts w:asciiTheme="majorHAnsi" w:hAnsiTheme="majorHAnsi"/>
          <w:noProof/>
          <w:sz w:val="28"/>
          <w:szCs w:val="28"/>
        </w:rPr>
        <w:drawing>
          <wp:inline distT="0" distB="0" distL="0" distR="0" wp14:anchorId="68ABBE5D" wp14:editId="1FB2F64A">
            <wp:extent cx="5029200" cy="22026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7 at 7.55.57 PM.png"/>
                    <pic:cNvPicPr/>
                  </pic:nvPicPr>
                  <pic:blipFill>
                    <a:blip r:embed="rId21">
                      <a:extLst>
                        <a:ext uri="{28A0092B-C50C-407E-A947-70E740481C1C}">
                          <a14:useLocalDpi xmlns:a14="http://schemas.microsoft.com/office/drawing/2010/main" val="0"/>
                        </a:ext>
                      </a:extLst>
                    </a:blip>
                    <a:stretch>
                      <a:fillRect/>
                    </a:stretch>
                  </pic:blipFill>
                  <pic:spPr>
                    <a:xfrm>
                      <a:off x="0" y="0"/>
                      <a:ext cx="5029200" cy="2202603"/>
                    </a:xfrm>
                    <a:prstGeom prst="rect">
                      <a:avLst/>
                    </a:prstGeom>
                  </pic:spPr>
                </pic:pic>
              </a:graphicData>
            </a:graphic>
          </wp:inline>
        </w:drawing>
      </w:r>
    </w:p>
    <w:p w14:paraId="663C42FF" w14:textId="77777777" w:rsidR="00E0672A" w:rsidRDefault="00E0672A" w:rsidP="00E0672A">
      <w:pPr>
        <w:rPr>
          <w:rFonts w:asciiTheme="majorHAnsi" w:hAnsiTheme="majorHAnsi"/>
          <w:sz w:val="28"/>
          <w:szCs w:val="28"/>
        </w:rPr>
      </w:pPr>
    </w:p>
    <w:p w14:paraId="30E30DA0" w14:textId="77777777" w:rsidR="00E0672A" w:rsidRPr="00C35D87" w:rsidRDefault="000D0FE7" w:rsidP="00E0672A">
      <w:pPr>
        <w:rPr>
          <w:rFonts w:asciiTheme="majorHAnsi" w:hAnsiTheme="majorHAnsi"/>
          <w:b/>
          <w:sz w:val="36"/>
          <w:szCs w:val="36"/>
        </w:rPr>
      </w:pPr>
      <w:r>
        <w:rPr>
          <w:rFonts w:asciiTheme="majorHAnsi" w:hAnsiTheme="majorHAnsi"/>
          <w:b/>
          <w:sz w:val="36"/>
          <w:szCs w:val="36"/>
        </w:rPr>
        <w:t>Proposal Approval Page</w:t>
      </w:r>
    </w:p>
    <w:p w14:paraId="118E7690" w14:textId="77777777" w:rsidR="00E0672A" w:rsidRDefault="00E0672A" w:rsidP="00E0672A">
      <w:pPr>
        <w:rPr>
          <w:rFonts w:asciiTheme="majorHAnsi" w:hAnsiTheme="majorHAnsi"/>
          <w:sz w:val="28"/>
          <w:szCs w:val="28"/>
        </w:rPr>
      </w:pPr>
    </w:p>
    <w:p w14:paraId="21673813" w14:textId="77777777" w:rsidR="00E0672A" w:rsidRPr="00E0672A" w:rsidRDefault="00484119" w:rsidP="00E0672A">
      <w:pPr>
        <w:rPr>
          <w:rFonts w:asciiTheme="majorHAnsi" w:hAnsiTheme="majorHAnsi"/>
          <w:sz w:val="28"/>
          <w:szCs w:val="28"/>
        </w:rPr>
      </w:pPr>
      <w:r>
        <w:rPr>
          <w:rFonts w:asciiTheme="majorHAnsi" w:hAnsiTheme="majorHAnsi"/>
          <w:sz w:val="28"/>
          <w:szCs w:val="28"/>
        </w:rPr>
        <w:t>Once you click Submit in No. 7 above, you will be taken to the Proposal Approval Page. Here, you will see a complete breakdown between the target and the proposed match color. You can also approve or disapprove the match in the lower righthand box.</w:t>
      </w:r>
    </w:p>
    <w:p w14:paraId="0FDEE881" w14:textId="77777777" w:rsidR="00105641" w:rsidRDefault="00105641" w:rsidP="00C35D87">
      <w:pPr>
        <w:rPr>
          <w:rFonts w:asciiTheme="majorHAnsi" w:hAnsiTheme="majorHAnsi"/>
          <w:b/>
          <w:sz w:val="36"/>
          <w:szCs w:val="36"/>
        </w:rPr>
      </w:pPr>
    </w:p>
    <w:p w14:paraId="758A47CB" w14:textId="77777777" w:rsidR="00C35D87" w:rsidRPr="00C35D87" w:rsidRDefault="00C35D87" w:rsidP="00C35D87">
      <w:pPr>
        <w:rPr>
          <w:rFonts w:asciiTheme="majorHAnsi" w:hAnsiTheme="majorHAnsi"/>
          <w:b/>
          <w:sz w:val="36"/>
          <w:szCs w:val="36"/>
        </w:rPr>
      </w:pPr>
      <w:r>
        <w:rPr>
          <w:rFonts w:asciiTheme="majorHAnsi" w:hAnsiTheme="majorHAnsi"/>
          <w:b/>
          <w:sz w:val="36"/>
          <w:szCs w:val="36"/>
        </w:rPr>
        <w:t>Proposal Letters</w:t>
      </w:r>
    </w:p>
    <w:p w14:paraId="54F13A05" w14:textId="77777777" w:rsidR="00E22EAD" w:rsidRDefault="00E22EAD" w:rsidP="00E22EAD">
      <w:pPr>
        <w:rPr>
          <w:rFonts w:asciiTheme="majorHAnsi" w:hAnsiTheme="majorHAnsi"/>
          <w:sz w:val="28"/>
          <w:szCs w:val="28"/>
        </w:rPr>
      </w:pPr>
    </w:p>
    <w:p w14:paraId="454BB4A6" w14:textId="77777777" w:rsidR="00E22EAD" w:rsidRDefault="00C35D87" w:rsidP="00E22EAD">
      <w:pPr>
        <w:rPr>
          <w:rFonts w:asciiTheme="majorHAnsi" w:hAnsiTheme="majorHAnsi"/>
          <w:sz w:val="28"/>
          <w:szCs w:val="28"/>
        </w:rPr>
      </w:pPr>
      <w:r>
        <w:rPr>
          <w:rFonts w:asciiTheme="majorHAnsi" w:hAnsiTheme="majorHAnsi"/>
          <w:sz w:val="28"/>
          <w:szCs w:val="28"/>
        </w:rPr>
        <w:t>When a match is pending approval, a proposal letter is generated. The letter can be sent via email or printed. Search for Pending Approvals in the Recent Activity box o</w:t>
      </w:r>
      <w:r w:rsidR="003A307D">
        <w:rPr>
          <w:rFonts w:asciiTheme="majorHAnsi" w:hAnsiTheme="majorHAnsi"/>
          <w:sz w:val="28"/>
          <w:szCs w:val="28"/>
        </w:rPr>
        <w:t>n the Home Screen (See Page 12</w:t>
      </w:r>
      <w:r w:rsidR="00C239B2">
        <w:rPr>
          <w:rFonts w:asciiTheme="majorHAnsi" w:hAnsiTheme="majorHAnsi"/>
          <w:sz w:val="28"/>
          <w:szCs w:val="28"/>
        </w:rPr>
        <w:t xml:space="preserve">). You can view a proposal letter by choosing the “Letter” button. </w:t>
      </w:r>
    </w:p>
    <w:p w14:paraId="045E0E30" w14:textId="77777777" w:rsidR="003A307D" w:rsidRDefault="003A307D" w:rsidP="00E22EAD">
      <w:pPr>
        <w:rPr>
          <w:rFonts w:asciiTheme="majorHAnsi" w:hAnsiTheme="majorHAnsi"/>
          <w:sz w:val="28"/>
          <w:szCs w:val="28"/>
        </w:rPr>
      </w:pPr>
    </w:p>
    <w:p w14:paraId="2752FEA9" w14:textId="77777777" w:rsidR="003A307D" w:rsidRDefault="003A307D" w:rsidP="00E22EAD">
      <w:pPr>
        <w:rPr>
          <w:rFonts w:asciiTheme="majorHAnsi" w:hAnsiTheme="majorHAnsi"/>
          <w:sz w:val="28"/>
          <w:szCs w:val="28"/>
        </w:rPr>
      </w:pPr>
    </w:p>
    <w:p w14:paraId="36006E37" w14:textId="75468436" w:rsidR="003A307D" w:rsidRDefault="007D62A2" w:rsidP="00E22EAD">
      <w:pPr>
        <w:rPr>
          <w:rFonts w:asciiTheme="majorHAnsi" w:hAnsiTheme="majorHAnsi"/>
          <w:sz w:val="28"/>
          <w:szCs w:val="28"/>
        </w:rPr>
      </w:pPr>
      <w:r>
        <w:rPr>
          <w:rFonts w:asciiTheme="majorHAnsi" w:hAnsiTheme="majorHAnsi"/>
          <w:b/>
          <w:noProof/>
          <w:sz w:val="48"/>
          <w:szCs w:val="48"/>
        </w:rPr>
        <mc:AlternateContent>
          <mc:Choice Requires="wps">
            <w:drawing>
              <wp:anchor distT="0" distB="0" distL="114300" distR="114300" simplePos="0" relativeHeight="251688960" behindDoc="0" locked="0" layoutInCell="1" allowOverlap="1" wp14:anchorId="2F9F3C11" wp14:editId="15F864FA">
                <wp:simplePos x="0" y="0"/>
                <wp:positionH relativeFrom="column">
                  <wp:posOffset>2971800</wp:posOffset>
                </wp:positionH>
                <wp:positionV relativeFrom="paragraph">
                  <wp:posOffset>1173480</wp:posOffset>
                </wp:positionV>
                <wp:extent cx="1320800" cy="484505"/>
                <wp:effectExtent l="127000" t="128905" r="139700" b="161290"/>
                <wp:wrapThrough wrapText="bothSides">
                  <wp:wrapPolygon edited="0">
                    <wp:start x="3572" y="-425"/>
                    <wp:lineTo x="-312" y="10588"/>
                    <wp:lineTo x="3417" y="21175"/>
                    <wp:lineTo x="4195" y="21175"/>
                    <wp:lineTo x="12430" y="19901"/>
                    <wp:lineTo x="21756" y="16504"/>
                    <wp:lineTo x="21756" y="4671"/>
                    <wp:lineTo x="4195" y="-425"/>
                    <wp:lineTo x="3572" y="-425"/>
                  </wp:wrapPolygon>
                </wp:wrapThrough>
                <wp:docPr id="9" name="Lef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84505"/>
                        </a:xfrm>
                        <a:prstGeom prst="leftArrow">
                          <a:avLst>
                            <a:gd name="adj1" fmla="val 50000"/>
                            <a:gd name="adj2" fmla="val 50003"/>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Left Arrow 24" o:spid="_x0000_s1026" type="#_x0000_t66" style="position:absolute;margin-left:234pt;margin-top:92.4pt;width:104pt;height:3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" adj="3962" fillcolor="#a7bfde [1620]" strokecolor="#4579b8 [3044]">
                <v:fill color2="#4f81bd [3204]" rotate="t" focus="100%" type="gradient">
                  <o:fill v:ext="view" type="gradientUnscaled"/>
                </v:fill>
                <v:shadow on="t" opacity="22936f" origin=",.5" offset="0,23000emu"/>
                <w10:wrap type="through"/>
              </v:shape>
            </w:pict>
          </mc:Fallback>
        </mc:AlternateContent>
      </w:r>
      <w:r w:rsidR="003A307D">
        <w:rPr>
          <w:rFonts w:asciiTheme="majorHAnsi" w:hAnsiTheme="majorHAnsi"/>
          <w:noProof/>
          <w:sz w:val="28"/>
          <w:szCs w:val="28"/>
        </w:rPr>
        <w:drawing>
          <wp:inline distT="0" distB="0" distL="0" distR="0" wp14:anchorId="0AD02116" wp14:editId="6D91F25A">
            <wp:extent cx="2857500" cy="31234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7 at 7.57.45 PM.png"/>
                    <pic:cNvPicPr/>
                  </pic:nvPicPr>
                  <pic:blipFill>
                    <a:blip r:embed="rId22">
                      <a:extLst>
                        <a:ext uri="{28A0092B-C50C-407E-A947-70E740481C1C}">
                          <a14:useLocalDpi xmlns:a14="http://schemas.microsoft.com/office/drawing/2010/main" val="0"/>
                        </a:ext>
                      </a:extLst>
                    </a:blip>
                    <a:stretch>
                      <a:fillRect/>
                    </a:stretch>
                  </pic:blipFill>
                  <pic:spPr>
                    <a:xfrm>
                      <a:off x="0" y="0"/>
                      <a:ext cx="2857540" cy="3123535"/>
                    </a:xfrm>
                    <a:prstGeom prst="rect">
                      <a:avLst/>
                    </a:prstGeom>
                  </pic:spPr>
                </pic:pic>
              </a:graphicData>
            </a:graphic>
          </wp:inline>
        </w:drawing>
      </w:r>
    </w:p>
    <w:p w14:paraId="4990FF22" w14:textId="77777777" w:rsidR="00484119" w:rsidRDefault="00484119" w:rsidP="00E22EAD">
      <w:pPr>
        <w:rPr>
          <w:rFonts w:asciiTheme="majorHAnsi" w:hAnsiTheme="majorHAnsi"/>
          <w:sz w:val="28"/>
          <w:szCs w:val="28"/>
        </w:rPr>
      </w:pPr>
    </w:p>
    <w:p w14:paraId="5A989C4F" w14:textId="77777777" w:rsidR="003A307D" w:rsidRDefault="003A307D" w:rsidP="00484119">
      <w:pPr>
        <w:rPr>
          <w:rFonts w:asciiTheme="majorHAnsi" w:hAnsiTheme="majorHAnsi"/>
          <w:b/>
          <w:sz w:val="36"/>
          <w:szCs w:val="36"/>
        </w:rPr>
      </w:pPr>
    </w:p>
    <w:p w14:paraId="2BB15E30" w14:textId="77777777" w:rsidR="00484119" w:rsidRPr="00C35D87" w:rsidRDefault="00484119" w:rsidP="00484119">
      <w:pPr>
        <w:rPr>
          <w:rFonts w:asciiTheme="majorHAnsi" w:hAnsiTheme="majorHAnsi"/>
          <w:b/>
          <w:sz w:val="36"/>
          <w:szCs w:val="36"/>
        </w:rPr>
      </w:pPr>
      <w:r w:rsidRPr="00C35D87">
        <w:rPr>
          <w:rFonts w:asciiTheme="majorHAnsi" w:hAnsiTheme="majorHAnsi"/>
          <w:b/>
          <w:sz w:val="36"/>
          <w:szCs w:val="36"/>
        </w:rPr>
        <w:t>Stages of a Match Request</w:t>
      </w:r>
    </w:p>
    <w:p w14:paraId="4E7728F5" w14:textId="77777777" w:rsidR="00484119" w:rsidRDefault="00484119" w:rsidP="00484119">
      <w:pPr>
        <w:rPr>
          <w:rFonts w:asciiTheme="majorHAnsi" w:hAnsiTheme="majorHAnsi"/>
          <w:sz w:val="28"/>
          <w:szCs w:val="28"/>
        </w:rPr>
      </w:pPr>
    </w:p>
    <w:p w14:paraId="4C6B30D2" w14:textId="77777777" w:rsidR="00484119" w:rsidRPr="00C35D87" w:rsidRDefault="00484119" w:rsidP="00484119">
      <w:pPr>
        <w:pStyle w:val="ListParagraph"/>
        <w:numPr>
          <w:ilvl w:val="0"/>
          <w:numId w:val="18"/>
        </w:numPr>
        <w:rPr>
          <w:rFonts w:asciiTheme="majorHAnsi" w:hAnsiTheme="majorHAnsi"/>
          <w:sz w:val="28"/>
          <w:szCs w:val="28"/>
        </w:rPr>
      </w:pPr>
      <w:r w:rsidRPr="00C239B2">
        <w:rPr>
          <w:rFonts w:asciiTheme="majorHAnsi" w:hAnsiTheme="majorHAnsi"/>
          <w:b/>
          <w:sz w:val="28"/>
          <w:szCs w:val="28"/>
        </w:rPr>
        <w:t xml:space="preserve">Incomplete Requests: </w:t>
      </w:r>
      <w:r w:rsidRPr="00C35D87">
        <w:rPr>
          <w:rFonts w:asciiTheme="majorHAnsi" w:hAnsiTheme="majorHAnsi"/>
          <w:sz w:val="28"/>
          <w:szCs w:val="28"/>
        </w:rPr>
        <w:t xml:space="preserve">A request that has not been officially requested because all the information has not been entered. </w:t>
      </w:r>
    </w:p>
    <w:p w14:paraId="473CBEC2" w14:textId="77777777" w:rsidR="00484119" w:rsidRDefault="00484119" w:rsidP="00484119">
      <w:pPr>
        <w:pStyle w:val="ListParagraph"/>
        <w:numPr>
          <w:ilvl w:val="0"/>
          <w:numId w:val="18"/>
        </w:numPr>
        <w:rPr>
          <w:rFonts w:asciiTheme="majorHAnsi" w:hAnsiTheme="majorHAnsi"/>
          <w:sz w:val="28"/>
          <w:szCs w:val="28"/>
        </w:rPr>
      </w:pPr>
      <w:r w:rsidRPr="00C239B2">
        <w:rPr>
          <w:rFonts w:asciiTheme="majorHAnsi" w:hAnsiTheme="majorHAnsi"/>
          <w:b/>
          <w:sz w:val="28"/>
          <w:szCs w:val="28"/>
        </w:rPr>
        <w:t>Being Matched:</w:t>
      </w:r>
      <w:r w:rsidR="00105641">
        <w:rPr>
          <w:rFonts w:asciiTheme="majorHAnsi" w:hAnsiTheme="majorHAnsi"/>
          <w:sz w:val="28"/>
          <w:szCs w:val="28"/>
        </w:rPr>
        <w:t xml:space="preserve"> A request that is in the hands of the ink supplier</w:t>
      </w:r>
      <w:r>
        <w:rPr>
          <w:rFonts w:asciiTheme="majorHAnsi" w:hAnsiTheme="majorHAnsi"/>
          <w:sz w:val="28"/>
          <w:szCs w:val="28"/>
        </w:rPr>
        <w:t>.</w:t>
      </w:r>
    </w:p>
    <w:p w14:paraId="006EE37C" w14:textId="77777777" w:rsidR="00484119" w:rsidRDefault="00484119" w:rsidP="00484119">
      <w:pPr>
        <w:pStyle w:val="ListParagraph"/>
        <w:numPr>
          <w:ilvl w:val="0"/>
          <w:numId w:val="18"/>
        </w:numPr>
        <w:rPr>
          <w:rFonts w:asciiTheme="majorHAnsi" w:hAnsiTheme="majorHAnsi"/>
          <w:sz w:val="28"/>
          <w:szCs w:val="28"/>
        </w:rPr>
      </w:pPr>
      <w:r w:rsidRPr="00C239B2">
        <w:rPr>
          <w:rFonts w:asciiTheme="majorHAnsi" w:hAnsiTheme="majorHAnsi"/>
          <w:b/>
          <w:sz w:val="28"/>
          <w:szCs w:val="28"/>
        </w:rPr>
        <w:t>Pending Approvals:</w:t>
      </w:r>
      <w:r w:rsidR="00105641">
        <w:rPr>
          <w:rFonts w:asciiTheme="majorHAnsi" w:hAnsiTheme="majorHAnsi"/>
          <w:sz w:val="28"/>
          <w:szCs w:val="28"/>
        </w:rPr>
        <w:t xml:space="preserve"> A request completed by the ink supplier awaiting approval or rejection.</w:t>
      </w:r>
    </w:p>
    <w:p w14:paraId="3919B8B4" w14:textId="77777777" w:rsidR="00E22EAD" w:rsidRPr="00AD6136" w:rsidRDefault="00484119" w:rsidP="00E22EAD">
      <w:pPr>
        <w:pStyle w:val="ListParagraph"/>
        <w:numPr>
          <w:ilvl w:val="0"/>
          <w:numId w:val="18"/>
        </w:numPr>
        <w:rPr>
          <w:rFonts w:asciiTheme="majorHAnsi" w:hAnsiTheme="majorHAnsi"/>
          <w:sz w:val="28"/>
          <w:szCs w:val="28"/>
        </w:rPr>
      </w:pPr>
      <w:r w:rsidRPr="00C239B2">
        <w:rPr>
          <w:rFonts w:asciiTheme="majorHAnsi" w:hAnsiTheme="majorHAnsi"/>
          <w:b/>
          <w:sz w:val="28"/>
          <w:szCs w:val="28"/>
        </w:rPr>
        <w:t>Pending Rejections:</w:t>
      </w:r>
      <w:r>
        <w:rPr>
          <w:rFonts w:asciiTheme="majorHAnsi" w:hAnsiTheme="majorHAnsi"/>
          <w:sz w:val="28"/>
          <w:szCs w:val="28"/>
        </w:rPr>
        <w:t xml:space="preserve"> </w:t>
      </w:r>
      <w:r w:rsidR="00105641">
        <w:rPr>
          <w:rFonts w:asciiTheme="majorHAnsi" w:hAnsiTheme="majorHAnsi"/>
          <w:sz w:val="28"/>
          <w:szCs w:val="28"/>
        </w:rPr>
        <w:t>A rejected match awaiting further action by the match request creator or the ink supplier</w:t>
      </w:r>
    </w:p>
    <w:p w14:paraId="2ACFB51F" w14:textId="77777777" w:rsidR="00E22EAD" w:rsidRPr="00E22EAD" w:rsidRDefault="00E22EAD" w:rsidP="00E22EAD">
      <w:pPr>
        <w:rPr>
          <w:rFonts w:asciiTheme="majorHAnsi" w:hAnsiTheme="majorHAnsi"/>
          <w:sz w:val="28"/>
          <w:szCs w:val="28"/>
        </w:rPr>
      </w:pPr>
      <w:r>
        <w:rPr>
          <w:rFonts w:asciiTheme="majorHAnsi" w:hAnsiTheme="majorHAnsi"/>
          <w:noProof/>
          <w:sz w:val="28"/>
          <w:szCs w:val="28"/>
        </w:rPr>
        <w:drawing>
          <wp:inline distT="0" distB="0" distL="0" distR="0" wp14:anchorId="130B4ABA" wp14:editId="333E87EE">
            <wp:extent cx="5486400" cy="2716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7 at 1.43.56 P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2716530"/>
                    </a:xfrm>
                    <a:prstGeom prst="rect">
                      <a:avLst/>
                    </a:prstGeom>
                  </pic:spPr>
                </pic:pic>
              </a:graphicData>
            </a:graphic>
          </wp:inline>
        </w:drawing>
      </w:r>
    </w:p>
    <w:p w14:paraId="7D64427F" w14:textId="77777777" w:rsidR="00434594" w:rsidRDefault="00434594" w:rsidP="00434594">
      <w:pPr>
        <w:rPr>
          <w:rFonts w:asciiTheme="majorHAnsi" w:hAnsiTheme="majorHAnsi"/>
          <w:sz w:val="28"/>
          <w:szCs w:val="28"/>
        </w:rPr>
      </w:pPr>
    </w:p>
    <w:p w14:paraId="0A57F2FB" w14:textId="77777777" w:rsidR="00434594" w:rsidRDefault="00434594" w:rsidP="00434594">
      <w:pPr>
        <w:rPr>
          <w:rFonts w:asciiTheme="majorHAnsi" w:hAnsiTheme="majorHAnsi"/>
          <w:b/>
          <w:sz w:val="48"/>
          <w:szCs w:val="48"/>
        </w:rPr>
      </w:pPr>
      <w:r>
        <w:rPr>
          <w:rFonts w:asciiTheme="majorHAnsi" w:hAnsiTheme="majorHAnsi"/>
          <w:b/>
          <w:sz w:val="48"/>
          <w:szCs w:val="48"/>
        </w:rPr>
        <w:t>Searching the database</w:t>
      </w:r>
    </w:p>
    <w:p w14:paraId="6B114FF0" w14:textId="77777777" w:rsidR="00434594" w:rsidRPr="00434594" w:rsidRDefault="00434594" w:rsidP="00434594">
      <w:pPr>
        <w:rPr>
          <w:rFonts w:asciiTheme="majorHAnsi" w:hAnsiTheme="majorHAnsi"/>
          <w:sz w:val="28"/>
          <w:szCs w:val="28"/>
        </w:rPr>
      </w:pPr>
    </w:p>
    <w:p w14:paraId="12349257" w14:textId="77777777" w:rsidR="004A35F5" w:rsidRDefault="004A35F5" w:rsidP="004A35F5">
      <w:pPr>
        <w:pStyle w:val="ListParagraph"/>
        <w:numPr>
          <w:ilvl w:val="0"/>
          <w:numId w:val="11"/>
        </w:numPr>
        <w:rPr>
          <w:rFonts w:asciiTheme="majorHAnsi" w:hAnsiTheme="majorHAnsi"/>
          <w:sz w:val="28"/>
          <w:szCs w:val="28"/>
        </w:rPr>
      </w:pPr>
      <w:r>
        <w:rPr>
          <w:rFonts w:asciiTheme="majorHAnsi" w:hAnsiTheme="majorHAnsi"/>
          <w:sz w:val="28"/>
          <w:szCs w:val="28"/>
        </w:rPr>
        <w:t>Navigate to the Home page from the bread crumb trail under the VerifiedColor logo. In the Tasks box on the right, click on Search.</w:t>
      </w:r>
    </w:p>
    <w:p w14:paraId="05DED9AB" w14:textId="77777777" w:rsidR="00434594" w:rsidRDefault="00E22EAD" w:rsidP="00434594">
      <w:pPr>
        <w:pStyle w:val="ListParagraph"/>
        <w:numPr>
          <w:ilvl w:val="0"/>
          <w:numId w:val="11"/>
        </w:numPr>
        <w:rPr>
          <w:rFonts w:asciiTheme="majorHAnsi" w:hAnsiTheme="majorHAnsi"/>
          <w:sz w:val="28"/>
          <w:szCs w:val="28"/>
        </w:rPr>
      </w:pPr>
      <w:r>
        <w:rPr>
          <w:rFonts w:asciiTheme="majorHAnsi" w:hAnsiTheme="majorHAnsi"/>
          <w:sz w:val="28"/>
          <w:szCs w:val="28"/>
        </w:rPr>
        <w:t>From this page, you can search the database in many ways. In the box on the left, you can search by customer, plant location or board type. This is also where you can search for customized na</w:t>
      </w:r>
      <w:r w:rsidR="00105641">
        <w:rPr>
          <w:rFonts w:asciiTheme="majorHAnsi" w:hAnsiTheme="majorHAnsi"/>
          <w:sz w:val="28"/>
          <w:szCs w:val="28"/>
        </w:rPr>
        <w:t>mes (Also Known As) and any information</w:t>
      </w:r>
      <w:r>
        <w:rPr>
          <w:rFonts w:asciiTheme="majorHAnsi" w:hAnsiTheme="majorHAnsi"/>
          <w:sz w:val="28"/>
          <w:szCs w:val="28"/>
        </w:rPr>
        <w:t xml:space="preserve"> you have added to a color’s notes section. </w:t>
      </w:r>
    </w:p>
    <w:p w14:paraId="5151223A" w14:textId="77777777" w:rsidR="00E22EAD" w:rsidRDefault="00E22EAD" w:rsidP="00E22EAD">
      <w:pPr>
        <w:rPr>
          <w:rFonts w:asciiTheme="majorHAnsi" w:hAnsiTheme="majorHAnsi"/>
          <w:sz w:val="28"/>
          <w:szCs w:val="28"/>
        </w:rPr>
      </w:pPr>
    </w:p>
    <w:p w14:paraId="309AF23F" w14:textId="77777777" w:rsidR="00E22EAD" w:rsidRDefault="00E22EAD" w:rsidP="00E22EAD">
      <w:pPr>
        <w:rPr>
          <w:rFonts w:asciiTheme="majorHAnsi" w:hAnsiTheme="majorHAnsi"/>
          <w:sz w:val="28"/>
          <w:szCs w:val="28"/>
        </w:rPr>
      </w:pPr>
      <w:r>
        <w:rPr>
          <w:rFonts w:asciiTheme="majorHAnsi" w:hAnsiTheme="majorHAnsi"/>
          <w:sz w:val="28"/>
          <w:szCs w:val="28"/>
        </w:rPr>
        <w:t>NOTE: If Also Known As and Notes were not entered previously, you can add both in the Edit Records section. See Page XX.</w:t>
      </w:r>
    </w:p>
    <w:p w14:paraId="434C394C" w14:textId="77777777" w:rsidR="00E22EAD" w:rsidRDefault="00E22EAD" w:rsidP="00E22EAD">
      <w:pPr>
        <w:rPr>
          <w:rFonts w:asciiTheme="majorHAnsi" w:hAnsiTheme="majorHAnsi"/>
          <w:sz w:val="28"/>
          <w:szCs w:val="28"/>
        </w:rPr>
      </w:pPr>
    </w:p>
    <w:p w14:paraId="5E3EED5A" w14:textId="77777777" w:rsidR="00E22EAD" w:rsidRPr="00E22EAD" w:rsidRDefault="00E22EAD" w:rsidP="00E22EAD">
      <w:pPr>
        <w:rPr>
          <w:rFonts w:asciiTheme="majorHAnsi" w:hAnsiTheme="majorHAnsi"/>
          <w:sz w:val="28"/>
          <w:szCs w:val="28"/>
        </w:rPr>
      </w:pPr>
      <w:r>
        <w:rPr>
          <w:rFonts w:asciiTheme="majorHAnsi" w:hAnsiTheme="majorHAnsi"/>
          <w:sz w:val="28"/>
          <w:szCs w:val="28"/>
        </w:rPr>
        <w:t>3. Other search capabilities are available in the boxes on the right where you can search by  Spectral Input, Color Library, Master Color Number and Profile Name.</w:t>
      </w:r>
    </w:p>
    <w:p w14:paraId="2F24803F" w14:textId="77777777" w:rsidR="009D48C6" w:rsidRDefault="009D48C6" w:rsidP="009D48C6">
      <w:pPr>
        <w:rPr>
          <w:rFonts w:asciiTheme="majorHAnsi" w:hAnsiTheme="majorHAnsi"/>
          <w:sz w:val="28"/>
          <w:szCs w:val="28"/>
        </w:rPr>
      </w:pPr>
    </w:p>
    <w:p w14:paraId="2658AF9B" w14:textId="77777777" w:rsidR="00E22EAD" w:rsidRDefault="00E22EAD" w:rsidP="009D48C6">
      <w:pPr>
        <w:rPr>
          <w:rFonts w:asciiTheme="majorHAnsi" w:hAnsiTheme="majorHAnsi"/>
          <w:sz w:val="28"/>
          <w:szCs w:val="28"/>
        </w:rPr>
      </w:pPr>
    </w:p>
    <w:p w14:paraId="3355820F" w14:textId="77777777" w:rsidR="00E22EAD" w:rsidRDefault="00E22EAD" w:rsidP="009D48C6">
      <w:pPr>
        <w:rPr>
          <w:rFonts w:asciiTheme="majorHAnsi" w:hAnsiTheme="majorHAnsi"/>
          <w:sz w:val="28"/>
          <w:szCs w:val="28"/>
        </w:rPr>
      </w:pPr>
    </w:p>
    <w:p w14:paraId="726B4E7D" w14:textId="77777777" w:rsidR="00E22EAD" w:rsidRDefault="00E22EAD" w:rsidP="009D48C6">
      <w:pPr>
        <w:rPr>
          <w:rFonts w:asciiTheme="majorHAnsi" w:hAnsiTheme="majorHAnsi"/>
          <w:sz w:val="28"/>
          <w:szCs w:val="28"/>
        </w:rPr>
      </w:pPr>
    </w:p>
    <w:p w14:paraId="19AF17D6" w14:textId="77777777" w:rsidR="00E22EAD" w:rsidRDefault="00E22EAD" w:rsidP="009D48C6">
      <w:pPr>
        <w:rPr>
          <w:rFonts w:asciiTheme="majorHAnsi" w:hAnsiTheme="majorHAnsi"/>
          <w:sz w:val="28"/>
          <w:szCs w:val="28"/>
        </w:rPr>
      </w:pPr>
    </w:p>
    <w:p w14:paraId="6D321B1F" w14:textId="77777777" w:rsidR="00E22EAD" w:rsidRDefault="00E22EAD" w:rsidP="009D48C6">
      <w:pPr>
        <w:rPr>
          <w:rFonts w:asciiTheme="majorHAnsi" w:hAnsiTheme="majorHAnsi"/>
          <w:sz w:val="28"/>
          <w:szCs w:val="28"/>
        </w:rPr>
      </w:pPr>
    </w:p>
    <w:p w14:paraId="36475ED0" w14:textId="77777777" w:rsidR="00E22EAD" w:rsidRDefault="00E22EAD" w:rsidP="009D48C6">
      <w:pPr>
        <w:rPr>
          <w:rFonts w:asciiTheme="majorHAnsi" w:hAnsiTheme="majorHAnsi"/>
          <w:sz w:val="28"/>
          <w:szCs w:val="28"/>
        </w:rPr>
      </w:pPr>
    </w:p>
    <w:p w14:paraId="6B0D106D" w14:textId="318030AD" w:rsidR="0024098B" w:rsidRDefault="007D62A2" w:rsidP="009D48C6">
      <w:pPr>
        <w:rPr>
          <w:rFonts w:asciiTheme="majorHAnsi" w:hAnsiTheme="majorHAnsi"/>
          <w:b/>
          <w:noProof/>
          <w:sz w:val="48"/>
          <w:szCs w:val="48"/>
        </w:rPr>
      </w:pPr>
      <w:r>
        <w:rPr>
          <w:rFonts w:asciiTheme="majorHAnsi" w:hAnsiTheme="majorHAnsi"/>
          <w:noProof/>
          <w:sz w:val="28"/>
          <w:szCs w:val="28"/>
        </w:rPr>
        <mc:AlternateContent>
          <mc:Choice Requires="wps">
            <w:drawing>
              <wp:anchor distT="0" distB="0" distL="114300" distR="114300" simplePos="0" relativeHeight="251685888" behindDoc="0" locked="0" layoutInCell="1" allowOverlap="1" wp14:anchorId="00F17E72" wp14:editId="01CD0688">
                <wp:simplePos x="0" y="0"/>
                <wp:positionH relativeFrom="column">
                  <wp:posOffset>2400300</wp:posOffset>
                </wp:positionH>
                <wp:positionV relativeFrom="paragraph">
                  <wp:posOffset>-227965</wp:posOffset>
                </wp:positionV>
                <wp:extent cx="571500" cy="629920"/>
                <wp:effectExtent l="127000" t="127635" r="139700" b="169545"/>
                <wp:wrapThrough wrapText="bothSides">
                  <wp:wrapPolygon edited="0">
                    <wp:start x="4680" y="-327"/>
                    <wp:lineTo x="4320" y="10147"/>
                    <wp:lineTo x="-360" y="11780"/>
                    <wp:lineTo x="9720" y="21273"/>
                    <wp:lineTo x="11520" y="21273"/>
                    <wp:lineTo x="21600" y="12106"/>
                    <wp:lineTo x="21600" y="11453"/>
                    <wp:lineTo x="16560" y="10147"/>
                    <wp:lineTo x="16560" y="-327"/>
                    <wp:lineTo x="4680" y="-327"/>
                  </wp:wrapPolygon>
                </wp:wrapThrough>
                <wp:docPr id="7"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29920"/>
                        </a:xfrm>
                        <a:prstGeom prst="downArrow">
                          <a:avLst>
                            <a:gd name="adj1" fmla="val 50000"/>
                            <a:gd name="adj2" fmla="val 49998"/>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14" o:spid="_x0000_s1026" type="#_x0000_t67" style="position:absolute;margin-left:189pt;margin-top:-17.9pt;width:45pt;height:4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" adj="11802" fillcolor="#a7bfde [1620]" strokecolor="#4579b8 [3044]">
                <v:fill color2="#4f81bd [3204]" rotate="t" focus="100%" type="gradient">
                  <o:fill v:ext="view" type="gradientUnscaled"/>
                </v:fill>
                <v:shadow on="t" opacity="22936f" origin=",.5" offset="0,23000emu"/>
                <w10:wrap type="through"/>
              </v:shape>
            </w:pict>
          </mc:Fallback>
        </mc:AlternateContent>
      </w:r>
    </w:p>
    <w:p w14:paraId="6F3C0EA5" w14:textId="77777777" w:rsidR="0024098B" w:rsidRDefault="0024098B" w:rsidP="009D48C6">
      <w:pPr>
        <w:rPr>
          <w:rFonts w:asciiTheme="majorHAnsi" w:hAnsiTheme="majorHAnsi"/>
          <w:b/>
          <w:noProof/>
          <w:sz w:val="48"/>
          <w:szCs w:val="48"/>
        </w:rPr>
      </w:pPr>
    </w:p>
    <w:p w14:paraId="6E0AC341" w14:textId="77777777" w:rsidR="0024098B" w:rsidRDefault="0024098B" w:rsidP="009D48C6">
      <w:pPr>
        <w:rPr>
          <w:rFonts w:asciiTheme="majorHAnsi" w:hAnsiTheme="majorHAnsi"/>
          <w:b/>
          <w:noProof/>
          <w:sz w:val="48"/>
          <w:szCs w:val="48"/>
        </w:rPr>
      </w:pPr>
      <w:r>
        <w:rPr>
          <w:rFonts w:asciiTheme="majorHAnsi" w:hAnsiTheme="majorHAnsi"/>
          <w:noProof/>
          <w:sz w:val="28"/>
          <w:szCs w:val="28"/>
        </w:rPr>
        <w:drawing>
          <wp:inline distT="0" distB="0" distL="0" distR="0" wp14:anchorId="4B8C8BBE" wp14:editId="69D9D7EE">
            <wp:extent cx="5486400" cy="2034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7 at 1.52.51 P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2034540"/>
                    </a:xfrm>
                    <a:prstGeom prst="rect">
                      <a:avLst/>
                    </a:prstGeom>
                  </pic:spPr>
                </pic:pic>
              </a:graphicData>
            </a:graphic>
          </wp:inline>
        </w:drawing>
      </w:r>
    </w:p>
    <w:p w14:paraId="2DF1836F" w14:textId="77777777" w:rsidR="0024098B" w:rsidRDefault="009D48C6" w:rsidP="009D48C6">
      <w:pPr>
        <w:rPr>
          <w:rFonts w:asciiTheme="majorHAnsi" w:hAnsiTheme="majorHAnsi"/>
          <w:b/>
          <w:sz w:val="48"/>
          <w:szCs w:val="48"/>
        </w:rPr>
      </w:pPr>
      <w:r>
        <w:rPr>
          <w:rFonts w:asciiTheme="majorHAnsi" w:hAnsiTheme="majorHAnsi"/>
          <w:b/>
          <w:sz w:val="48"/>
          <w:szCs w:val="48"/>
        </w:rPr>
        <w:t>Recent Activity</w:t>
      </w:r>
    </w:p>
    <w:p w14:paraId="254C05AE" w14:textId="77777777" w:rsidR="009D48C6" w:rsidRPr="00434594" w:rsidRDefault="009D48C6" w:rsidP="009D48C6">
      <w:pPr>
        <w:rPr>
          <w:rFonts w:asciiTheme="majorHAnsi" w:hAnsiTheme="majorHAnsi"/>
          <w:sz w:val="28"/>
          <w:szCs w:val="28"/>
        </w:rPr>
      </w:pPr>
    </w:p>
    <w:p w14:paraId="70829B35" w14:textId="77777777" w:rsidR="009D48C6" w:rsidRDefault="0024098B" w:rsidP="009D48C6">
      <w:pPr>
        <w:pStyle w:val="ListParagraph"/>
        <w:numPr>
          <w:ilvl w:val="0"/>
          <w:numId w:val="15"/>
        </w:numPr>
        <w:rPr>
          <w:rFonts w:asciiTheme="majorHAnsi" w:hAnsiTheme="majorHAnsi"/>
          <w:sz w:val="28"/>
          <w:szCs w:val="28"/>
        </w:rPr>
      </w:pPr>
      <w:r>
        <w:rPr>
          <w:rFonts w:asciiTheme="majorHAnsi" w:hAnsiTheme="majorHAnsi"/>
          <w:sz w:val="28"/>
          <w:szCs w:val="28"/>
        </w:rPr>
        <w:t>The center box on the Home Screen is a quick view module to see what is in progress in the system. The following are the ways in which you can search from the Recent Activity box:</w:t>
      </w:r>
    </w:p>
    <w:p w14:paraId="5D892688" w14:textId="77777777" w:rsidR="0024098B" w:rsidRDefault="0024098B" w:rsidP="0024098B">
      <w:pPr>
        <w:rPr>
          <w:rFonts w:asciiTheme="majorHAnsi" w:hAnsiTheme="majorHAnsi"/>
          <w:sz w:val="28"/>
          <w:szCs w:val="28"/>
        </w:rPr>
      </w:pPr>
    </w:p>
    <w:p w14:paraId="719806FF" w14:textId="77777777" w:rsidR="0024098B" w:rsidRPr="0024098B" w:rsidRDefault="00403AF5" w:rsidP="0024098B">
      <w:pPr>
        <w:pStyle w:val="ListParagraph"/>
        <w:numPr>
          <w:ilvl w:val="0"/>
          <w:numId w:val="17"/>
        </w:numPr>
        <w:rPr>
          <w:rFonts w:asciiTheme="majorHAnsi" w:hAnsiTheme="majorHAnsi"/>
          <w:sz w:val="28"/>
          <w:szCs w:val="28"/>
        </w:rPr>
      </w:pPr>
      <w:r>
        <w:rPr>
          <w:rFonts w:asciiTheme="majorHAnsi" w:hAnsiTheme="majorHAnsi"/>
          <w:sz w:val="28"/>
          <w:szCs w:val="28"/>
        </w:rPr>
        <w:t xml:space="preserve">By </w:t>
      </w:r>
      <w:r w:rsidR="0024098B" w:rsidRPr="0024098B">
        <w:rPr>
          <w:rFonts w:asciiTheme="majorHAnsi" w:hAnsiTheme="majorHAnsi"/>
          <w:sz w:val="28"/>
          <w:szCs w:val="28"/>
        </w:rPr>
        <w:t>Project Coordinator: The person overseeing the match request</w:t>
      </w:r>
    </w:p>
    <w:p w14:paraId="70514B70" w14:textId="77777777" w:rsidR="00A5156A" w:rsidRDefault="003A307D" w:rsidP="00A5156A">
      <w:pPr>
        <w:pStyle w:val="ListParagraph"/>
        <w:ind w:left="1080"/>
        <w:rPr>
          <w:rFonts w:asciiTheme="majorHAnsi" w:hAnsiTheme="majorHAnsi"/>
          <w:sz w:val="28"/>
          <w:szCs w:val="28"/>
        </w:rPr>
      </w:pPr>
      <w:r>
        <w:rPr>
          <w:rFonts w:asciiTheme="majorHAnsi" w:hAnsiTheme="majorHAnsi"/>
          <w:noProof/>
          <w:sz w:val="28"/>
          <w:szCs w:val="28"/>
        </w:rPr>
        <w:drawing>
          <wp:anchor distT="0" distB="0" distL="114300" distR="114300" simplePos="0" relativeHeight="251686912" behindDoc="0" locked="0" layoutInCell="1" allowOverlap="1" wp14:anchorId="653DBDF2" wp14:editId="0CACC9C1">
            <wp:simplePos x="0" y="0"/>
            <wp:positionH relativeFrom="column">
              <wp:posOffset>3429000</wp:posOffset>
            </wp:positionH>
            <wp:positionV relativeFrom="paragraph">
              <wp:posOffset>130810</wp:posOffset>
            </wp:positionV>
            <wp:extent cx="2243455" cy="28949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7 at 2.05.29 PM.png"/>
                    <pic:cNvPicPr/>
                  </pic:nvPicPr>
                  <pic:blipFill>
                    <a:blip r:embed="rId25">
                      <a:extLst>
                        <a:ext uri="{28A0092B-C50C-407E-A947-70E740481C1C}">
                          <a14:useLocalDpi xmlns:a14="http://schemas.microsoft.com/office/drawing/2010/main" val="0"/>
                        </a:ext>
                      </a:extLst>
                    </a:blip>
                    <a:stretch>
                      <a:fillRect/>
                    </a:stretch>
                  </pic:blipFill>
                  <pic:spPr>
                    <a:xfrm>
                      <a:off x="0" y="0"/>
                      <a:ext cx="2243455" cy="2894965"/>
                    </a:xfrm>
                    <a:prstGeom prst="rect">
                      <a:avLst/>
                    </a:prstGeom>
                  </pic:spPr>
                </pic:pic>
              </a:graphicData>
            </a:graphic>
          </wp:anchor>
        </w:drawing>
      </w:r>
    </w:p>
    <w:p w14:paraId="79C7E99E" w14:textId="77777777" w:rsidR="0024098B" w:rsidRDefault="0024098B" w:rsidP="00A5156A">
      <w:pPr>
        <w:pStyle w:val="ListParagraph"/>
        <w:numPr>
          <w:ilvl w:val="0"/>
          <w:numId w:val="17"/>
        </w:numPr>
        <w:rPr>
          <w:rFonts w:asciiTheme="majorHAnsi" w:hAnsiTheme="majorHAnsi"/>
          <w:sz w:val="28"/>
          <w:szCs w:val="28"/>
        </w:rPr>
      </w:pPr>
      <w:r w:rsidRPr="00A5156A">
        <w:rPr>
          <w:rFonts w:asciiTheme="majorHAnsi" w:hAnsiTheme="majorHAnsi"/>
          <w:sz w:val="28"/>
          <w:szCs w:val="28"/>
        </w:rPr>
        <w:t>By Plant Location</w:t>
      </w:r>
    </w:p>
    <w:p w14:paraId="055A3BD4" w14:textId="77777777" w:rsidR="00A5156A" w:rsidRPr="00A5156A" w:rsidRDefault="00A5156A" w:rsidP="00A5156A">
      <w:pPr>
        <w:rPr>
          <w:rFonts w:asciiTheme="majorHAnsi" w:hAnsiTheme="majorHAnsi"/>
          <w:sz w:val="28"/>
          <w:szCs w:val="28"/>
        </w:rPr>
      </w:pPr>
    </w:p>
    <w:p w14:paraId="71B5D701" w14:textId="77777777" w:rsidR="0024098B" w:rsidRPr="00A5156A" w:rsidRDefault="0024098B" w:rsidP="00A5156A">
      <w:pPr>
        <w:pStyle w:val="ListParagraph"/>
        <w:numPr>
          <w:ilvl w:val="0"/>
          <w:numId w:val="17"/>
        </w:numPr>
        <w:rPr>
          <w:rFonts w:asciiTheme="majorHAnsi" w:hAnsiTheme="majorHAnsi"/>
          <w:sz w:val="28"/>
          <w:szCs w:val="28"/>
        </w:rPr>
      </w:pPr>
      <w:r w:rsidRPr="00A5156A">
        <w:rPr>
          <w:rFonts w:asciiTheme="majorHAnsi" w:hAnsiTheme="majorHAnsi"/>
          <w:sz w:val="28"/>
          <w:szCs w:val="28"/>
        </w:rPr>
        <w:t>By (Print) Customer Name</w:t>
      </w:r>
    </w:p>
    <w:p w14:paraId="68063AE5" w14:textId="77777777" w:rsidR="00A5156A" w:rsidRPr="00A5156A" w:rsidRDefault="00A5156A" w:rsidP="00A5156A">
      <w:pPr>
        <w:rPr>
          <w:rFonts w:asciiTheme="majorHAnsi" w:hAnsiTheme="majorHAnsi"/>
          <w:sz w:val="28"/>
          <w:szCs w:val="28"/>
        </w:rPr>
      </w:pPr>
    </w:p>
    <w:p w14:paraId="520E5502" w14:textId="77777777" w:rsidR="00A5156A" w:rsidRPr="003A307D" w:rsidRDefault="0024098B" w:rsidP="00A5156A">
      <w:pPr>
        <w:pStyle w:val="ListParagraph"/>
        <w:numPr>
          <w:ilvl w:val="0"/>
          <w:numId w:val="17"/>
        </w:numPr>
        <w:rPr>
          <w:rFonts w:asciiTheme="majorHAnsi" w:hAnsiTheme="majorHAnsi"/>
          <w:sz w:val="28"/>
          <w:szCs w:val="28"/>
        </w:rPr>
      </w:pPr>
      <w:r>
        <w:rPr>
          <w:rFonts w:asciiTheme="majorHAnsi" w:hAnsiTheme="majorHAnsi"/>
          <w:sz w:val="28"/>
          <w:szCs w:val="28"/>
        </w:rPr>
        <w:t xml:space="preserve">By Report (stage of process, which includes </w:t>
      </w:r>
      <w:r w:rsidR="00A5156A">
        <w:rPr>
          <w:rFonts w:asciiTheme="majorHAnsi" w:hAnsiTheme="majorHAnsi"/>
          <w:sz w:val="28"/>
          <w:szCs w:val="28"/>
        </w:rPr>
        <w:t>incomplete requests, colors (inks) being matched, pending approvals and pending rejections.) This option will open up swatches and information for in progress requests. For each that pops up in the search, you can expand the information associated to it by clicking on the blue + at the bottom. You can also click the View</w:t>
      </w:r>
      <w:r w:rsidR="003A307D">
        <w:rPr>
          <w:rFonts w:asciiTheme="majorHAnsi" w:hAnsiTheme="majorHAnsi"/>
          <w:sz w:val="28"/>
          <w:szCs w:val="28"/>
        </w:rPr>
        <w:t xml:space="preserve"> button above the color swatch.</w:t>
      </w:r>
    </w:p>
    <w:p w14:paraId="0AE00433" w14:textId="77777777" w:rsidR="00A5156A" w:rsidRDefault="00A5156A" w:rsidP="00A5156A">
      <w:pPr>
        <w:pStyle w:val="ListParagraph"/>
        <w:ind w:left="1080"/>
        <w:rPr>
          <w:rFonts w:asciiTheme="majorHAnsi" w:hAnsiTheme="majorHAnsi"/>
          <w:sz w:val="28"/>
          <w:szCs w:val="28"/>
        </w:rPr>
      </w:pPr>
    </w:p>
    <w:p w14:paraId="4F0DBD2B" w14:textId="77777777" w:rsidR="00A5156A" w:rsidRDefault="00A5156A" w:rsidP="00A5156A">
      <w:pPr>
        <w:rPr>
          <w:rFonts w:asciiTheme="majorHAnsi" w:hAnsiTheme="majorHAnsi"/>
          <w:sz w:val="28"/>
          <w:szCs w:val="28"/>
        </w:rPr>
      </w:pPr>
      <w:r>
        <w:rPr>
          <w:rFonts w:asciiTheme="majorHAnsi" w:hAnsiTheme="majorHAnsi"/>
          <w:noProof/>
          <w:sz w:val="28"/>
          <w:szCs w:val="28"/>
        </w:rPr>
        <w:drawing>
          <wp:inline distT="0" distB="0" distL="0" distR="0" wp14:anchorId="5BC4A69C" wp14:editId="2238A30A">
            <wp:extent cx="5486400" cy="2430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7 at 2.10.21 P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2430780"/>
                    </a:xfrm>
                    <a:prstGeom prst="rect">
                      <a:avLst/>
                    </a:prstGeom>
                  </pic:spPr>
                </pic:pic>
              </a:graphicData>
            </a:graphic>
          </wp:inline>
        </w:drawing>
      </w:r>
    </w:p>
    <w:p w14:paraId="5D1EEDA4" w14:textId="77777777" w:rsidR="00A5156A" w:rsidRDefault="00A5156A" w:rsidP="00A5156A">
      <w:pPr>
        <w:rPr>
          <w:rFonts w:asciiTheme="majorHAnsi" w:hAnsiTheme="majorHAnsi"/>
          <w:sz w:val="28"/>
          <w:szCs w:val="28"/>
        </w:rPr>
      </w:pPr>
    </w:p>
    <w:p w14:paraId="068F9050" w14:textId="77777777" w:rsidR="00A5156A" w:rsidRDefault="003A307D" w:rsidP="00A5156A">
      <w:pPr>
        <w:rPr>
          <w:rFonts w:asciiTheme="majorHAnsi" w:hAnsiTheme="majorHAnsi"/>
          <w:sz w:val="28"/>
          <w:szCs w:val="28"/>
        </w:rPr>
      </w:pPr>
      <w:r>
        <w:rPr>
          <w:rFonts w:asciiTheme="majorHAnsi" w:hAnsiTheme="majorHAnsi"/>
          <w:sz w:val="28"/>
          <w:szCs w:val="28"/>
        </w:rPr>
        <w:t xml:space="preserve">2. </w:t>
      </w:r>
      <w:r w:rsidR="00DD4AD4">
        <w:rPr>
          <w:rFonts w:asciiTheme="majorHAnsi" w:hAnsiTheme="majorHAnsi"/>
          <w:sz w:val="28"/>
          <w:szCs w:val="28"/>
        </w:rPr>
        <w:t xml:space="preserve">When you view a swatch, a screen will be displayed like the one above. On the lefthand side, you will see the Customer and Match Request Information that was entered when it was first created (See Page 8). </w:t>
      </w:r>
    </w:p>
    <w:p w14:paraId="4C9FF779" w14:textId="77777777" w:rsidR="00DD4AD4" w:rsidRDefault="00DD4AD4" w:rsidP="00A5156A">
      <w:pPr>
        <w:rPr>
          <w:rFonts w:asciiTheme="majorHAnsi" w:hAnsiTheme="majorHAnsi"/>
          <w:sz w:val="28"/>
          <w:szCs w:val="28"/>
        </w:rPr>
      </w:pPr>
    </w:p>
    <w:p w14:paraId="2FE5AF74" w14:textId="77777777" w:rsidR="00DD4AD4" w:rsidRDefault="003A307D" w:rsidP="00A5156A">
      <w:pPr>
        <w:rPr>
          <w:rFonts w:asciiTheme="majorHAnsi" w:hAnsiTheme="majorHAnsi"/>
          <w:sz w:val="28"/>
          <w:szCs w:val="28"/>
        </w:rPr>
      </w:pPr>
      <w:r>
        <w:rPr>
          <w:rFonts w:asciiTheme="majorHAnsi" w:hAnsiTheme="majorHAnsi"/>
          <w:sz w:val="28"/>
          <w:szCs w:val="28"/>
        </w:rPr>
        <w:t xml:space="preserve">3. </w:t>
      </w:r>
      <w:r w:rsidR="00DD4AD4">
        <w:rPr>
          <w:rFonts w:asciiTheme="majorHAnsi" w:hAnsiTheme="majorHAnsi"/>
          <w:sz w:val="28"/>
          <w:szCs w:val="28"/>
        </w:rPr>
        <w:t>The middle column shows the potent</w:t>
      </w:r>
      <w:r w:rsidR="00A66FD3">
        <w:rPr>
          <w:rFonts w:asciiTheme="majorHAnsi" w:hAnsiTheme="majorHAnsi"/>
          <w:sz w:val="28"/>
          <w:szCs w:val="28"/>
        </w:rPr>
        <w:t xml:space="preserve">ial matches for the correct (top box) and best matches on different boards (bottom box). </w:t>
      </w:r>
      <w:r w:rsidR="004A0A2A">
        <w:rPr>
          <w:rFonts w:asciiTheme="majorHAnsi" w:hAnsiTheme="majorHAnsi"/>
          <w:sz w:val="28"/>
          <w:szCs w:val="28"/>
        </w:rPr>
        <w:t>These are sorted by the least Delta E difference.</w:t>
      </w:r>
    </w:p>
    <w:p w14:paraId="1988CE75" w14:textId="77777777" w:rsidR="00A66FD3" w:rsidRDefault="00A66FD3" w:rsidP="00A5156A">
      <w:pPr>
        <w:rPr>
          <w:rFonts w:asciiTheme="majorHAnsi" w:hAnsiTheme="majorHAnsi"/>
          <w:sz w:val="28"/>
          <w:szCs w:val="28"/>
        </w:rPr>
      </w:pPr>
    </w:p>
    <w:p w14:paraId="306525C3" w14:textId="77777777" w:rsidR="00A66FD3" w:rsidRDefault="003A307D" w:rsidP="00A5156A">
      <w:pPr>
        <w:rPr>
          <w:rFonts w:asciiTheme="majorHAnsi" w:hAnsiTheme="majorHAnsi"/>
          <w:sz w:val="28"/>
          <w:szCs w:val="28"/>
        </w:rPr>
      </w:pPr>
      <w:r>
        <w:rPr>
          <w:rFonts w:asciiTheme="majorHAnsi" w:hAnsiTheme="majorHAnsi"/>
          <w:sz w:val="28"/>
          <w:szCs w:val="28"/>
        </w:rPr>
        <w:t xml:space="preserve">4. </w:t>
      </w:r>
      <w:r w:rsidR="00A66FD3">
        <w:rPr>
          <w:rFonts w:asciiTheme="majorHAnsi" w:hAnsiTheme="majorHAnsi"/>
          <w:sz w:val="28"/>
          <w:szCs w:val="28"/>
        </w:rPr>
        <w:t>The righthand column shows the target’s spectral graph and by scrolling you can drill down deeper by L*a*b*C*h* and download the target mif.</w:t>
      </w:r>
    </w:p>
    <w:p w14:paraId="336679B7" w14:textId="77777777" w:rsidR="004A0A2A" w:rsidRDefault="004A0A2A" w:rsidP="00A5156A">
      <w:pPr>
        <w:rPr>
          <w:rFonts w:asciiTheme="majorHAnsi" w:hAnsiTheme="majorHAnsi"/>
          <w:sz w:val="28"/>
          <w:szCs w:val="28"/>
        </w:rPr>
      </w:pPr>
    </w:p>
    <w:p w14:paraId="7D582D14" w14:textId="77777777" w:rsidR="004A0A2A" w:rsidRDefault="003A307D" w:rsidP="00A5156A">
      <w:pPr>
        <w:rPr>
          <w:rFonts w:asciiTheme="majorHAnsi" w:hAnsiTheme="majorHAnsi"/>
          <w:sz w:val="28"/>
          <w:szCs w:val="28"/>
        </w:rPr>
      </w:pPr>
      <w:r>
        <w:rPr>
          <w:rFonts w:asciiTheme="majorHAnsi" w:hAnsiTheme="majorHAnsi"/>
          <w:sz w:val="28"/>
          <w:szCs w:val="28"/>
        </w:rPr>
        <w:t xml:space="preserve">5. </w:t>
      </w:r>
      <w:r w:rsidR="004A0A2A">
        <w:rPr>
          <w:rFonts w:asciiTheme="majorHAnsi" w:hAnsiTheme="majorHAnsi"/>
          <w:sz w:val="28"/>
          <w:szCs w:val="28"/>
        </w:rPr>
        <w:t>If you see a potential good m</w:t>
      </w:r>
      <w:r w:rsidR="00403AF5">
        <w:rPr>
          <w:rFonts w:asciiTheme="majorHAnsi" w:hAnsiTheme="majorHAnsi"/>
          <w:sz w:val="28"/>
          <w:szCs w:val="28"/>
        </w:rPr>
        <w:t>atch in the center column that you’d like to review, click on the number before the entry. The righthand column will then show the comparison between the target and the potential match. If you want to suggest this as a good match, use the scroll bar on the righthand column to get to the bottom and click Submit.</w:t>
      </w:r>
    </w:p>
    <w:p w14:paraId="3AC66309" w14:textId="77777777" w:rsidR="00403AF5" w:rsidRDefault="00403AF5" w:rsidP="00A5156A">
      <w:pPr>
        <w:rPr>
          <w:rFonts w:asciiTheme="majorHAnsi" w:hAnsiTheme="majorHAnsi"/>
          <w:sz w:val="28"/>
          <w:szCs w:val="28"/>
        </w:rPr>
      </w:pPr>
    </w:p>
    <w:p w14:paraId="67D21307" w14:textId="77777777" w:rsidR="00403AF5" w:rsidRDefault="00403AF5" w:rsidP="00A5156A">
      <w:pPr>
        <w:rPr>
          <w:rFonts w:asciiTheme="majorHAnsi" w:hAnsiTheme="majorHAnsi"/>
          <w:sz w:val="28"/>
          <w:szCs w:val="28"/>
        </w:rPr>
      </w:pPr>
      <w:r>
        <w:rPr>
          <w:rFonts w:asciiTheme="majorHAnsi" w:hAnsiTheme="majorHAnsi"/>
          <w:sz w:val="28"/>
          <w:szCs w:val="28"/>
        </w:rPr>
        <w:t xml:space="preserve">NOTE: This is the same process as Creating a Match Request on Page 8. </w:t>
      </w:r>
    </w:p>
    <w:p w14:paraId="0130EDAE" w14:textId="77777777" w:rsidR="00403AF5" w:rsidRDefault="00403AF5" w:rsidP="00A5156A">
      <w:pPr>
        <w:rPr>
          <w:rFonts w:asciiTheme="majorHAnsi" w:hAnsiTheme="majorHAnsi"/>
          <w:sz w:val="28"/>
          <w:szCs w:val="28"/>
        </w:rPr>
      </w:pPr>
    </w:p>
    <w:p w14:paraId="4D1AE289" w14:textId="77777777" w:rsidR="00403AF5" w:rsidRDefault="00403AF5" w:rsidP="00A5156A">
      <w:pPr>
        <w:rPr>
          <w:rFonts w:asciiTheme="majorHAnsi" w:hAnsiTheme="majorHAnsi"/>
          <w:sz w:val="28"/>
          <w:szCs w:val="28"/>
        </w:rPr>
      </w:pPr>
    </w:p>
    <w:p w14:paraId="1B716FB3" w14:textId="77777777" w:rsidR="00403AF5" w:rsidRPr="00A5156A" w:rsidRDefault="00403AF5" w:rsidP="00A5156A">
      <w:pPr>
        <w:rPr>
          <w:rFonts w:asciiTheme="majorHAnsi" w:hAnsiTheme="majorHAnsi"/>
          <w:sz w:val="28"/>
          <w:szCs w:val="28"/>
        </w:rPr>
      </w:pPr>
    </w:p>
    <w:p w14:paraId="69D6E15E" w14:textId="77777777" w:rsidR="00A5156A" w:rsidRPr="00A5156A" w:rsidRDefault="00A5156A" w:rsidP="00A5156A">
      <w:pPr>
        <w:rPr>
          <w:rFonts w:asciiTheme="majorHAnsi" w:hAnsiTheme="majorHAnsi"/>
          <w:sz w:val="28"/>
          <w:szCs w:val="28"/>
        </w:rPr>
      </w:pPr>
    </w:p>
    <w:p w14:paraId="7390CDF4" w14:textId="77777777" w:rsidR="009D48C6" w:rsidRDefault="009D48C6" w:rsidP="009D48C6">
      <w:pPr>
        <w:pStyle w:val="ListParagraph"/>
        <w:rPr>
          <w:rFonts w:asciiTheme="majorHAnsi" w:hAnsiTheme="majorHAnsi"/>
          <w:sz w:val="28"/>
          <w:szCs w:val="28"/>
        </w:rPr>
      </w:pPr>
    </w:p>
    <w:p w14:paraId="1539FEAE" w14:textId="77777777" w:rsidR="009D48C6" w:rsidRDefault="009D48C6" w:rsidP="009D48C6">
      <w:pPr>
        <w:rPr>
          <w:rFonts w:asciiTheme="majorHAnsi" w:hAnsiTheme="majorHAnsi"/>
          <w:sz w:val="28"/>
          <w:szCs w:val="28"/>
        </w:rPr>
      </w:pPr>
    </w:p>
    <w:p w14:paraId="6CEC288F" w14:textId="77777777" w:rsidR="003A307D" w:rsidRDefault="003A307D" w:rsidP="009D48C6">
      <w:pPr>
        <w:rPr>
          <w:rFonts w:asciiTheme="majorHAnsi" w:hAnsiTheme="majorHAnsi"/>
          <w:b/>
          <w:sz w:val="48"/>
          <w:szCs w:val="48"/>
        </w:rPr>
      </w:pPr>
      <w:r>
        <w:rPr>
          <w:rFonts w:asciiTheme="majorHAnsi" w:hAnsiTheme="majorHAnsi"/>
          <w:b/>
          <w:noProof/>
          <w:sz w:val="48"/>
          <w:szCs w:val="48"/>
        </w:rPr>
        <w:drawing>
          <wp:inline distT="0" distB="0" distL="0" distR="0" wp14:anchorId="71D36D7A" wp14:editId="571BE006">
            <wp:extent cx="5486400" cy="3062605"/>
            <wp:effectExtent l="0" t="0" r="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7 at 8.01.15 PM.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3062605"/>
                    </a:xfrm>
                    <a:prstGeom prst="rect">
                      <a:avLst/>
                    </a:prstGeom>
                  </pic:spPr>
                </pic:pic>
              </a:graphicData>
            </a:graphic>
          </wp:inline>
        </w:drawing>
      </w:r>
    </w:p>
    <w:p w14:paraId="3ADCDD80" w14:textId="77777777" w:rsidR="009D48C6" w:rsidRDefault="009D48C6" w:rsidP="009D48C6">
      <w:pPr>
        <w:rPr>
          <w:rFonts w:asciiTheme="majorHAnsi" w:hAnsiTheme="majorHAnsi"/>
          <w:b/>
          <w:sz w:val="48"/>
          <w:szCs w:val="48"/>
        </w:rPr>
      </w:pPr>
      <w:r>
        <w:rPr>
          <w:rFonts w:asciiTheme="majorHAnsi" w:hAnsiTheme="majorHAnsi"/>
          <w:b/>
          <w:sz w:val="48"/>
          <w:szCs w:val="48"/>
        </w:rPr>
        <w:t>Edit Records</w:t>
      </w:r>
    </w:p>
    <w:p w14:paraId="462A528A" w14:textId="77777777" w:rsidR="009D48C6" w:rsidRPr="00434594" w:rsidRDefault="009D48C6" w:rsidP="009D48C6">
      <w:pPr>
        <w:rPr>
          <w:rFonts w:asciiTheme="majorHAnsi" w:hAnsiTheme="majorHAnsi"/>
          <w:sz w:val="28"/>
          <w:szCs w:val="28"/>
        </w:rPr>
      </w:pPr>
    </w:p>
    <w:p w14:paraId="60AD4635" w14:textId="77777777" w:rsidR="009D48C6" w:rsidRDefault="003A307D" w:rsidP="009D48C6">
      <w:pPr>
        <w:pStyle w:val="ListParagraph"/>
        <w:numPr>
          <w:ilvl w:val="0"/>
          <w:numId w:val="13"/>
        </w:numPr>
        <w:rPr>
          <w:rFonts w:asciiTheme="majorHAnsi" w:hAnsiTheme="majorHAnsi"/>
          <w:sz w:val="28"/>
          <w:szCs w:val="28"/>
        </w:rPr>
      </w:pPr>
      <w:r>
        <w:rPr>
          <w:rFonts w:asciiTheme="majorHAnsi" w:hAnsiTheme="majorHAnsi"/>
          <w:sz w:val="28"/>
          <w:szCs w:val="28"/>
        </w:rPr>
        <w:t xml:space="preserve">From the Home page, click on Edit Records in the Administration box in the bottom righthand corner. </w:t>
      </w:r>
    </w:p>
    <w:p w14:paraId="726B436E" w14:textId="77777777" w:rsidR="003A307D" w:rsidRDefault="003A307D" w:rsidP="009D48C6">
      <w:pPr>
        <w:pStyle w:val="ListParagraph"/>
        <w:numPr>
          <w:ilvl w:val="0"/>
          <w:numId w:val="13"/>
        </w:numPr>
        <w:rPr>
          <w:rFonts w:asciiTheme="majorHAnsi" w:hAnsiTheme="majorHAnsi"/>
          <w:sz w:val="28"/>
          <w:szCs w:val="28"/>
        </w:rPr>
      </w:pPr>
      <w:r>
        <w:rPr>
          <w:rFonts w:asciiTheme="majorHAnsi" w:hAnsiTheme="majorHAnsi"/>
          <w:sz w:val="28"/>
          <w:szCs w:val="28"/>
        </w:rPr>
        <w:t>From this screen, you can edit almost anything associated with a Master Color including the number, formula, ink properties and the notes and also known as references for easier search capabilities.’</w:t>
      </w:r>
    </w:p>
    <w:p w14:paraId="1806CD8C" w14:textId="77777777" w:rsidR="003A307D" w:rsidRDefault="003A307D" w:rsidP="003A307D">
      <w:pPr>
        <w:pStyle w:val="ListParagraph"/>
        <w:rPr>
          <w:rFonts w:asciiTheme="majorHAnsi" w:hAnsiTheme="majorHAnsi"/>
          <w:sz w:val="28"/>
          <w:szCs w:val="28"/>
        </w:rPr>
      </w:pPr>
    </w:p>
    <w:p w14:paraId="58082DA1" w14:textId="77777777" w:rsidR="003A307D" w:rsidRPr="003A307D" w:rsidRDefault="003A307D" w:rsidP="003A307D">
      <w:pPr>
        <w:pStyle w:val="ListParagraph"/>
        <w:rPr>
          <w:rFonts w:asciiTheme="majorHAnsi" w:hAnsiTheme="majorHAnsi"/>
          <w:sz w:val="28"/>
          <w:szCs w:val="28"/>
        </w:rPr>
      </w:pPr>
      <w:r w:rsidRPr="003A307D">
        <w:rPr>
          <w:rFonts w:asciiTheme="majorHAnsi" w:hAnsiTheme="majorHAnsi"/>
          <w:sz w:val="28"/>
          <w:szCs w:val="28"/>
        </w:rPr>
        <w:t>NOTE</w:t>
      </w:r>
      <w:r>
        <w:rPr>
          <w:rFonts w:asciiTheme="majorHAnsi" w:hAnsiTheme="majorHAnsi"/>
          <w:sz w:val="28"/>
          <w:szCs w:val="28"/>
        </w:rPr>
        <w:t xml:space="preserve">: The more complete you are with your naming conventions and entering information for a color, the better and more searchable your overall database will be. </w:t>
      </w:r>
    </w:p>
    <w:p w14:paraId="4CCB550D" w14:textId="77777777" w:rsidR="009D48C6" w:rsidRDefault="009D48C6" w:rsidP="009D48C6">
      <w:pPr>
        <w:pStyle w:val="ListParagraph"/>
        <w:rPr>
          <w:rFonts w:asciiTheme="majorHAnsi" w:hAnsiTheme="majorHAnsi"/>
          <w:sz w:val="28"/>
          <w:szCs w:val="28"/>
        </w:rPr>
      </w:pPr>
    </w:p>
    <w:p w14:paraId="2F8AAC37" w14:textId="77777777" w:rsidR="009D48C6" w:rsidRDefault="009D48C6" w:rsidP="009D48C6">
      <w:pPr>
        <w:rPr>
          <w:rFonts w:asciiTheme="majorHAnsi" w:hAnsiTheme="majorHAnsi"/>
          <w:sz w:val="28"/>
          <w:szCs w:val="28"/>
        </w:rPr>
      </w:pPr>
    </w:p>
    <w:p w14:paraId="75FD814F" w14:textId="77777777" w:rsidR="003A307D" w:rsidRDefault="003A307D" w:rsidP="009D48C6">
      <w:pPr>
        <w:rPr>
          <w:rFonts w:asciiTheme="majorHAnsi" w:hAnsiTheme="majorHAnsi"/>
          <w:b/>
          <w:sz w:val="48"/>
          <w:szCs w:val="48"/>
        </w:rPr>
      </w:pPr>
    </w:p>
    <w:p w14:paraId="1956B0E8" w14:textId="77777777" w:rsidR="003A307D" w:rsidRDefault="003A307D" w:rsidP="009D48C6">
      <w:pPr>
        <w:rPr>
          <w:rFonts w:asciiTheme="majorHAnsi" w:hAnsiTheme="majorHAnsi"/>
          <w:b/>
          <w:sz w:val="48"/>
          <w:szCs w:val="48"/>
        </w:rPr>
      </w:pPr>
    </w:p>
    <w:p w14:paraId="2DCD7BD7" w14:textId="77777777" w:rsidR="003A307D" w:rsidRDefault="003A307D" w:rsidP="009D48C6">
      <w:pPr>
        <w:rPr>
          <w:rFonts w:asciiTheme="majorHAnsi" w:hAnsiTheme="majorHAnsi"/>
          <w:b/>
          <w:sz w:val="48"/>
          <w:szCs w:val="48"/>
        </w:rPr>
      </w:pPr>
    </w:p>
    <w:p w14:paraId="3F14AC7D" w14:textId="77777777" w:rsidR="003A307D" w:rsidRDefault="003A307D" w:rsidP="009D48C6">
      <w:pPr>
        <w:rPr>
          <w:rFonts w:asciiTheme="majorHAnsi" w:hAnsiTheme="majorHAnsi"/>
          <w:b/>
          <w:sz w:val="48"/>
          <w:szCs w:val="48"/>
        </w:rPr>
      </w:pPr>
    </w:p>
    <w:p w14:paraId="172A18E5" w14:textId="77777777" w:rsidR="003A307D" w:rsidRDefault="003A307D" w:rsidP="009D48C6">
      <w:pPr>
        <w:rPr>
          <w:rFonts w:asciiTheme="majorHAnsi" w:hAnsiTheme="majorHAnsi"/>
          <w:b/>
          <w:sz w:val="48"/>
          <w:szCs w:val="48"/>
        </w:rPr>
      </w:pPr>
    </w:p>
    <w:p w14:paraId="4509C8BB" w14:textId="77777777" w:rsidR="009D48C6" w:rsidRDefault="009D48C6" w:rsidP="009D48C6">
      <w:pPr>
        <w:rPr>
          <w:rFonts w:asciiTheme="majorHAnsi" w:hAnsiTheme="majorHAnsi"/>
          <w:b/>
          <w:sz w:val="48"/>
          <w:szCs w:val="48"/>
        </w:rPr>
      </w:pPr>
      <w:r>
        <w:rPr>
          <w:rFonts w:asciiTheme="majorHAnsi" w:hAnsiTheme="majorHAnsi"/>
          <w:b/>
          <w:sz w:val="48"/>
          <w:szCs w:val="48"/>
        </w:rPr>
        <w:t>Cycle Time and History Reports</w:t>
      </w:r>
    </w:p>
    <w:p w14:paraId="236688F9" w14:textId="77777777" w:rsidR="009D48C6" w:rsidRPr="00434594" w:rsidRDefault="009D48C6" w:rsidP="009D48C6">
      <w:pPr>
        <w:rPr>
          <w:rFonts w:asciiTheme="majorHAnsi" w:hAnsiTheme="majorHAnsi"/>
          <w:sz w:val="28"/>
          <w:szCs w:val="28"/>
        </w:rPr>
      </w:pPr>
    </w:p>
    <w:p w14:paraId="2FA18689" w14:textId="77777777" w:rsidR="00CA4ECC" w:rsidRDefault="003A307D" w:rsidP="003A307D">
      <w:pPr>
        <w:pStyle w:val="ListParagraph"/>
        <w:rPr>
          <w:rFonts w:asciiTheme="majorHAnsi" w:hAnsiTheme="majorHAnsi"/>
          <w:sz w:val="28"/>
          <w:szCs w:val="28"/>
        </w:rPr>
      </w:pPr>
      <w:r>
        <w:rPr>
          <w:rFonts w:asciiTheme="majorHAnsi" w:hAnsiTheme="majorHAnsi"/>
          <w:sz w:val="28"/>
          <w:szCs w:val="28"/>
        </w:rPr>
        <w:t>Again from the Home Page, you can choose either Cycle Time Report or History Report from the Reports box (middle box on righthand side.)</w:t>
      </w:r>
    </w:p>
    <w:p w14:paraId="62B2F395" w14:textId="77777777" w:rsidR="003A307D" w:rsidRDefault="003A307D" w:rsidP="003A307D">
      <w:pPr>
        <w:pStyle w:val="ListParagraph"/>
        <w:rPr>
          <w:rFonts w:asciiTheme="majorHAnsi" w:hAnsiTheme="majorHAnsi"/>
          <w:sz w:val="28"/>
          <w:szCs w:val="28"/>
        </w:rPr>
      </w:pPr>
    </w:p>
    <w:p w14:paraId="063795B7" w14:textId="77777777" w:rsidR="003A307D" w:rsidRDefault="003A307D" w:rsidP="003A307D">
      <w:pPr>
        <w:pStyle w:val="ListParagraph"/>
        <w:rPr>
          <w:rFonts w:asciiTheme="majorHAnsi" w:hAnsiTheme="majorHAnsi"/>
          <w:sz w:val="28"/>
          <w:szCs w:val="28"/>
        </w:rPr>
      </w:pPr>
      <w:r w:rsidRPr="003A307D">
        <w:rPr>
          <w:rFonts w:asciiTheme="majorHAnsi" w:hAnsiTheme="majorHAnsi"/>
          <w:b/>
          <w:sz w:val="28"/>
          <w:szCs w:val="28"/>
        </w:rPr>
        <w:t>Cycle Time Reports</w:t>
      </w:r>
      <w:r>
        <w:rPr>
          <w:rFonts w:asciiTheme="majorHAnsi" w:hAnsiTheme="majorHAnsi"/>
          <w:sz w:val="28"/>
          <w:szCs w:val="28"/>
        </w:rPr>
        <w:t xml:space="preserve"> allow you to view the activity in the overall database within a certain time period</w:t>
      </w:r>
      <w:r w:rsidR="00105641">
        <w:rPr>
          <w:rFonts w:asciiTheme="majorHAnsi" w:hAnsiTheme="majorHAnsi"/>
          <w:sz w:val="28"/>
          <w:szCs w:val="28"/>
        </w:rPr>
        <w:t xml:space="preserve"> exported as a CSV file that can then be reviewed in a spreadsheet report</w:t>
      </w:r>
      <w:r>
        <w:rPr>
          <w:rFonts w:asciiTheme="majorHAnsi" w:hAnsiTheme="majorHAnsi"/>
          <w:sz w:val="28"/>
          <w:szCs w:val="28"/>
        </w:rPr>
        <w:t>.</w:t>
      </w:r>
    </w:p>
    <w:p w14:paraId="1D774741" w14:textId="77777777" w:rsidR="003A307D" w:rsidRPr="003A307D" w:rsidRDefault="003A307D" w:rsidP="003A307D">
      <w:pPr>
        <w:pStyle w:val="ListParagraph"/>
        <w:rPr>
          <w:rFonts w:asciiTheme="majorHAnsi" w:hAnsiTheme="majorHAnsi"/>
          <w:b/>
          <w:sz w:val="28"/>
          <w:szCs w:val="28"/>
        </w:rPr>
      </w:pPr>
    </w:p>
    <w:p w14:paraId="03F53DD1" w14:textId="77777777" w:rsidR="003A307D" w:rsidRDefault="003A307D" w:rsidP="003A307D">
      <w:pPr>
        <w:pStyle w:val="ListParagraph"/>
        <w:rPr>
          <w:rFonts w:asciiTheme="majorHAnsi" w:hAnsiTheme="majorHAnsi"/>
          <w:sz w:val="28"/>
          <w:szCs w:val="28"/>
        </w:rPr>
      </w:pPr>
      <w:r w:rsidRPr="003A307D">
        <w:rPr>
          <w:rFonts w:asciiTheme="majorHAnsi" w:hAnsiTheme="majorHAnsi"/>
          <w:b/>
          <w:sz w:val="28"/>
          <w:szCs w:val="28"/>
        </w:rPr>
        <w:t>History Reports</w:t>
      </w:r>
      <w:r>
        <w:rPr>
          <w:rFonts w:asciiTheme="majorHAnsi" w:hAnsiTheme="majorHAnsi"/>
          <w:sz w:val="28"/>
          <w:szCs w:val="28"/>
        </w:rPr>
        <w:t xml:space="preserve"> show the activity of a particular Master Color number, match request or formula</w:t>
      </w:r>
      <w:r w:rsidR="00105641">
        <w:rPr>
          <w:rFonts w:asciiTheme="majorHAnsi" w:hAnsiTheme="majorHAnsi"/>
          <w:sz w:val="28"/>
          <w:szCs w:val="28"/>
        </w:rPr>
        <w:t xml:space="preserve"> and allows for deleting and restoring the associated records if you security level is high enough</w:t>
      </w:r>
      <w:r>
        <w:rPr>
          <w:rFonts w:asciiTheme="majorHAnsi" w:hAnsiTheme="majorHAnsi"/>
          <w:sz w:val="28"/>
          <w:szCs w:val="28"/>
        </w:rPr>
        <w:t>.</w:t>
      </w:r>
    </w:p>
    <w:p w14:paraId="72512D0D" w14:textId="77777777" w:rsidR="00403AF5" w:rsidRDefault="00403AF5" w:rsidP="00403AF5">
      <w:pPr>
        <w:rPr>
          <w:rFonts w:asciiTheme="majorHAnsi" w:hAnsiTheme="majorHAnsi"/>
          <w:sz w:val="28"/>
          <w:szCs w:val="28"/>
        </w:rPr>
      </w:pPr>
    </w:p>
    <w:p w14:paraId="4CEE7670" w14:textId="77777777" w:rsidR="00206B80" w:rsidRDefault="00206B80" w:rsidP="00403AF5">
      <w:pPr>
        <w:rPr>
          <w:rFonts w:asciiTheme="majorHAnsi" w:hAnsiTheme="majorHAnsi"/>
          <w:sz w:val="28"/>
          <w:szCs w:val="28"/>
        </w:rPr>
      </w:pPr>
    </w:p>
    <w:p w14:paraId="73427EBA" w14:textId="77777777" w:rsidR="00206B80" w:rsidRDefault="00206B80" w:rsidP="00403AF5">
      <w:pPr>
        <w:rPr>
          <w:rFonts w:asciiTheme="majorHAnsi" w:hAnsiTheme="majorHAnsi"/>
          <w:sz w:val="28"/>
          <w:szCs w:val="28"/>
        </w:rPr>
      </w:pPr>
    </w:p>
    <w:p w14:paraId="59048FD1" w14:textId="77777777" w:rsidR="00206B80" w:rsidRDefault="00206B80" w:rsidP="00403AF5">
      <w:pPr>
        <w:rPr>
          <w:rFonts w:asciiTheme="majorHAnsi" w:hAnsiTheme="majorHAnsi"/>
          <w:sz w:val="28"/>
          <w:szCs w:val="28"/>
        </w:rPr>
      </w:pPr>
    </w:p>
    <w:p w14:paraId="1F0E34A5" w14:textId="77777777" w:rsidR="00206B80" w:rsidRDefault="00206B80" w:rsidP="00403AF5">
      <w:pPr>
        <w:rPr>
          <w:rFonts w:asciiTheme="majorHAnsi" w:hAnsiTheme="majorHAnsi"/>
          <w:sz w:val="28"/>
          <w:szCs w:val="28"/>
        </w:rPr>
      </w:pPr>
    </w:p>
    <w:p w14:paraId="7F06711C" w14:textId="77777777" w:rsidR="00206B80" w:rsidRDefault="00206B80" w:rsidP="00403AF5">
      <w:pPr>
        <w:rPr>
          <w:rFonts w:asciiTheme="majorHAnsi" w:hAnsiTheme="majorHAnsi"/>
          <w:sz w:val="28"/>
          <w:szCs w:val="28"/>
        </w:rPr>
      </w:pPr>
    </w:p>
    <w:p w14:paraId="352E30D7" w14:textId="77777777" w:rsidR="00206B80" w:rsidRDefault="00206B80" w:rsidP="00403AF5">
      <w:pPr>
        <w:rPr>
          <w:rFonts w:asciiTheme="majorHAnsi" w:hAnsiTheme="majorHAnsi"/>
          <w:sz w:val="28"/>
          <w:szCs w:val="28"/>
        </w:rPr>
      </w:pPr>
    </w:p>
    <w:p w14:paraId="481470B6" w14:textId="77777777" w:rsidR="00206B80" w:rsidRDefault="00206B80" w:rsidP="00403AF5">
      <w:pPr>
        <w:rPr>
          <w:rFonts w:asciiTheme="majorHAnsi" w:hAnsiTheme="majorHAnsi"/>
          <w:sz w:val="28"/>
          <w:szCs w:val="28"/>
        </w:rPr>
      </w:pPr>
    </w:p>
    <w:p w14:paraId="5334D054" w14:textId="77777777" w:rsidR="00206B80" w:rsidRDefault="00206B80" w:rsidP="00403AF5">
      <w:pPr>
        <w:rPr>
          <w:rFonts w:asciiTheme="majorHAnsi" w:hAnsiTheme="majorHAnsi"/>
          <w:sz w:val="28"/>
          <w:szCs w:val="28"/>
        </w:rPr>
      </w:pPr>
    </w:p>
    <w:p w14:paraId="2C291B08" w14:textId="77777777" w:rsidR="00206B80" w:rsidRDefault="00206B80" w:rsidP="00403AF5">
      <w:pPr>
        <w:rPr>
          <w:rFonts w:asciiTheme="majorHAnsi" w:hAnsiTheme="majorHAnsi"/>
          <w:sz w:val="28"/>
          <w:szCs w:val="28"/>
        </w:rPr>
      </w:pPr>
    </w:p>
    <w:p w14:paraId="3FFEC6B1" w14:textId="77777777" w:rsidR="00206B80" w:rsidRPr="00403AF5" w:rsidRDefault="00206B80" w:rsidP="00403AF5">
      <w:pPr>
        <w:rPr>
          <w:rFonts w:asciiTheme="majorHAnsi" w:hAnsiTheme="majorHAnsi"/>
          <w:sz w:val="28"/>
          <w:szCs w:val="28"/>
        </w:rPr>
      </w:pPr>
      <w:bookmarkStart w:id="0" w:name="_GoBack"/>
      <w:bookmarkEnd w:id="0"/>
    </w:p>
    <w:p w14:paraId="2F3A396B" w14:textId="77777777" w:rsidR="004E6FBC" w:rsidRPr="007E15F1" w:rsidRDefault="004E6FBC" w:rsidP="004E6FBC">
      <w:pPr>
        <w:spacing w:before="100" w:beforeAutospacing="1" w:after="100" w:afterAutospacing="1"/>
        <w:rPr>
          <w:rFonts w:ascii="Calibri" w:hAnsi="Calibri" w:cs="Times New Roman"/>
          <w:b/>
          <w:sz w:val="36"/>
          <w:szCs w:val="36"/>
        </w:rPr>
      </w:pPr>
      <w:r>
        <w:rPr>
          <w:rFonts w:ascii="Calibri" w:hAnsi="Calibri" w:cs="Times New Roman"/>
          <w:b/>
          <w:sz w:val="36"/>
          <w:szCs w:val="36"/>
        </w:rPr>
        <w:t>Troubleshooting, Support and Feature Requests</w:t>
      </w:r>
    </w:p>
    <w:p w14:paraId="67B994B6" w14:textId="77777777" w:rsidR="007E15F1" w:rsidRDefault="004E6FBC" w:rsidP="007E15F1">
      <w:pPr>
        <w:spacing w:before="100" w:beforeAutospacing="1" w:after="100" w:afterAutospacing="1"/>
        <w:rPr>
          <w:rFonts w:ascii="Calibri" w:hAnsi="Calibri" w:cs="Times New Roman"/>
          <w:sz w:val="28"/>
          <w:szCs w:val="28"/>
        </w:rPr>
      </w:pPr>
      <w:r>
        <w:rPr>
          <w:rFonts w:ascii="Calibri" w:hAnsi="Calibri" w:cs="Times New Roman"/>
          <w:sz w:val="28"/>
          <w:szCs w:val="28"/>
        </w:rPr>
        <w:t xml:space="preserve">While this guide is intended to aid you in your day-to-day use of </w:t>
      </w:r>
      <w:r w:rsidR="00D5423A">
        <w:rPr>
          <w:rFonts w:ascii="Calibri" w:hAnsi="Calibri" w:cs="Times New Roman"/>
          <w:sz w:val="28"/>
          <w:szCs w:val="28"/>
        </w:rPr>
        <w:t>VerifiedColor</w:t>
      </w:r>
      <w:r>
        <w:rPr>
          <w:rFonts w:ascii="Calibri" w:hAnsi="Calibri" w:cs="Times New Roman"/>
          <w:sz w:val="28"/>
          <w:szCs w:val="28"/>
        </w:rPr>
        <w:t xml:space="preserve">, there are other features available within the system. </w:t>
      </w:r>
    </w:p>
    <w:p w14:paraId="558AF7F6" w14:textId="77777777" w:rsidR="004E6FBC" w:rsidRDefault="004E6FBC" w:rsidP="007E15F1">
      <w:pPr>
        <w:spacing w:before="100" w:beforeAutospacing="1" w:after="100" w:afterAutospacing="1"/>
        <w:rPr>
          <w:rFonts w:ascii="Calibri" w:eastAsia="Times New Roman" w:hAnsi="Calibri" w:cs="Times New Roman"/>
          <w:sz w:val="28"/>
          <w:szCs w:val="28"/>
        </w:rPr>
      </w:pPr>
      <w:r>
        <w:rPr>
          <w:rFonts w:ascii="Calibri" w:hAnsi="Calibri" w:cs="Times New Roman"/>
          <w:sz w:val="28"/>
          <w:szCs w:val="28"/>
        </w:rPr>
        <w:t xml:space="preserve">To report any problems with your </w:t>
      </w:r>
      <w:r w:rsidR="00D5423A">
        <w:rPr>
          <w:rFonts w:ascii="Calibri" w:hAnsi="Calibri" w:cs="Times New Roman"/>
          <w:sz w:val="28"/>
          <w:szCs w:val="28"/>
        </w:rPr>
        <w:t>VerifiedColor</w:t>
      </w:r>
      <w:r>
        <w:rPr>
          <w:rFonts w:ascii="Calibri" w:hAnsi="Calibri" w:cs="Times New Roman"/>
          <w:sz w:val="28"/>
          <w:szCs w:val="28"/>
        </w:rPr>
        <w:t xml:space="preserve"> account or to discuss new development features or requests, please email ColorMetrix Project Manager Shelby Sapusek at </w:t>
      </w:r>
      <w:hyperlink r:id="rId27" w:history="1">
        <w:r w:rsidRPr="00E126C0">
          <w:rPr>
            <w:rStyle w:val="Hyperlink"/>
            <w:rFonts w:ascii="Calibri" w:hAnsi="Calibri" w:cs="Times New Roman"/>
            <w:sz w:val="28"/>
            <w:szCs w:val="28"/>
          </w:rPr>
          <w:t>Shelby@colormetrix.com</w:t>
        </w:r>
      </w:hyperlink>
      <w:r>
        <w:rPr>
          <w:rFonts w:ascii="Calibri" w:hAnsi="Calibri" w:cs="Times New Roman"/>
          <w:sz w:val="28"/>
          <w:szCs w:val="28"/>
        </w:rPr>
        <w:t xml:space="preserve"> or call her at </w:t>
      </w:r>
      <w:r>
        <w:rPr>
          <w:rFonts w:ascii="Calibri" w:hAnsi="Calibri" w:cs="Times New Roman"/>
          <w:sz w:val="28"/>
          <w:szCs w:val="28"/>
        </w:rPr>
        <w:br/>
        <w:t xml:space="preserve">414-510-6590. </w:t>
      </w:r>
    </w:p>
    <w:p w14:paraId="4F577D25" w14:textId="77777777" w:rsidR="007E15F1" w:rsidRDefault="007E15F1" w:rsidP="007E15F1">
      <w:pPr>
        <w:spacing w:before="100" w:beforeAutospacing="1" w:after="100" w:afterAutospacing="1"/>
        <w:rPr>
          <w:rFonts w:ascii="Calibri" w:eastAsia="Times New Roman" w:hAnsi="Calibri" w:cs="Times New Roman"/>
          <w:sz w:val="28"/>
          <w:szCs w:val="28"/>
        </w:rPr>
      </w:pPr>
    </w:p>
    <w:p w14:paraId="6A68DA0B" w14:textId="77777777" w:rsidR="00A110F4" w:rsidRPr="00A110F4" w:rsidRDefault="00A110F4" w:rsidP="00A110F4">
      <w:pPr>
        <w:spacing w:before="100" w:beforeAutospacing="1" w:after="100" w:afterAutospacing="1"/>
        <w:rPr>
          <w:rFonts w:ascii="Calibri" w:eastAsia="Times New Roman" w:hAnsi="Calibri" w:cs="Times New Roman"/>
          <w:sz w:val="28"/>
          <w:szCs w:val="28"/>
        </w:rPr>
      </w:pPr>
    </w:p>
    <w:p w14:paraId="5381BD86" w14:textId="77777777" w:rsidR="00A110F4" w:rsidRDefault="00A110F4" w:rsidP="00A110F4">
      <w:pPr>
        <w:rPr>
          <w:rFonts w:ascii="Calibri" w:hAnsi="Calibri"/>
          <w:sz w:val="28"/>
          <w:szCs w:val="28"/>
        </w:rPr>
      </w:pPr>
    </w:p>
    <w:p w14:paraId="33509C3E" w14:textId="77777777" w:rsidR="00A110F4" w:rsidRDefault="00A110F4" w:rsidP="00A110F4">
      <w:pPr>
        <w:rPr>
          <w:rFonts w:ascii="Calibri" w:hAnsi="Calibri"/>
          <w:sz w:val="28"/>
          <w:szCs w:val="28"/>
        </w:rPr>
      </w:pPr>
    </w:p>
    <w:p w14:paraId="3686B2D7" w14:textId="77777777" w:rsidR="00A110F4" w:rsidRPr="00A110F4" w:rsidRDefault="00A110F4" w:rsidP="00A110F4">
      <w:pPr>
        <w:rPr>
          <w:rFonts w:ascii="Calibri" w:hAnsi="Calibri"/>
          <w:sz w:val="28"/>
          <w:szCs w:val="28"/>
        </w:rPr>
      </w:pPr>
    </w:p>
    <w:sectPr w:rsidR="00A110F4" w:rsidRPr="00A110F4" w:rsidSect="005144D1">
      <w:headerReference w:type="even" r:id="rId28"/>
      <w:headerReference w:type="default" r:id="rId2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1C34D" w14:textId="77777777" w:rsidR="00EF02C7" w:rsidRDefault="00EF02C7" w:rsidP="0026467A">
      <w:r>
        <w:separator/>
      </w:r>
    </w:p>
  </w:endnote>
  <w:endnote w:type="continuationSeparator" w:id="0">
    <w:p w14:paraId="70B024F5" w14:textId="77777777" w:rsidR="00EF02C7" w:rsidRDefault="00EF02C7" w:rsidP="00264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E2603" w14:textId="77777777" w:rsidR="00EF02C7" w:rsidRDefault="00EF02C7" w:rsidP="0026467A">
      <w:r>
        <w:separator/>
      </w:r>
    </w:p>
  </w:footnote>
  <w:footnote w:type="continuationSeparator" w:id="0">
    <w:p w14:paraId="27AB790E" w14:textId="77777777" w:rsidR="00EF02C7" w:rsidRDefault="00EF02C7" w:rsidP="002646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7FF6A" w14:textId="77777777" w:rsidR="00484119" w:rsidRDefault="00303FDE" w:rsidP="002D7DF7">
    <w:pPr>
      <w:pStyle w:val="Header"/>
      <w:framePr w:wrap="around" w:vAnchor="text" w:hAnchor="margin" w:xAlign="right" w:y="1"/>
      <w:rPr>
        <w:rStyle w:val="PageNumber"/>
      </w:rPr>
    </w:pPr>
    <w:r>
      <w:rPr>
        <w:rStyle w:val="PageNumber"/>
      </w:rPr>
      <w:fldChar w:fldCharType="begin"/>
    </w:r>
    <w:r w:rsidR="00484119">
      <w:rPr>
        <w:rStyle w:val="PageNumber"/>
      </w:rPr>
      <w:instrText xml:space="preserve">PAGE  </w:instrText>
    </w:r>
    <w:r>
      <w:rPr>
        <w:rStyle w:val="PageNumber"/>
      </w:rPr>
      <w:fldChar w:fldCharType="end"/>
    </w:r>
  </w:p>
  <w:p w14:paraId="36BE602C" w14:textId="77777777" w:rsidR="00484119" w:rsidRDefault="00484119" w:rsidP="004F4F8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FAB8C" w14:textId="77777777" w:rsidR="00484119" w:rsidRDefault="00303FDE" w:rsidP="002D7DF7">
    <w:pPr>
      <w:pStyle w:val="Header"/>
      <w:framePr w:wrap="around" w:vAnchor="text" w:hAnchor="margin" w:xAlign="right" w:y="1"/>
      <w:rPr>
        <w:rStyle w:val="PageNumber"/>
      </w:rPr>
    </w:pPr>
    <w:r>
      <w:rPr>
        <w:rStyle w:val="PageNumber"/>
      </w:rPr>
      <w:fldChar w:fldCharType="begin"/>
    </w:r>
    <w:r w:rsidR="00484119">
      <w:rPr>
        <w:rStyle w:val="PageNumber"/>
      </w:rPr>
      <w:instrText xml:space="preserve">PAGE  </w:instrText>
    </w:r>
    <w:r>
      <w:rPr>
        <w:rStyle w:val="PageNumber"/>
      </w:rPr>
      <w:fldChar w:fldCharType="separate"/>
    </w:r>
    <w:r w:rsidR="007D62A2">
      <w:rPr>
        <w:rStyle w:val="PageNumber"/>
        <w:noProof/>
      </w:rPr>
      <w:t>13</w:t>
    </w:r>
    <w:r>
      <w:rPr>
        <w:rStyle w:val="PageNumber"/>
      </w:rPr>
      <w:fldChar w:fldCharType="end"/>
    </w:r>
  </w:p>
  <w:p w14:paraId="09051293" w14:textId="77777777" w:rsidR="00484119" w:rsidRDefault="00484119" w:rsidP="004F4F8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1B9"/>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93D38"/>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907D1"/>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A6D8D"/>
    <w:multiLevelType w:val="hybridMultilevel"/>
    <w:tmpl w:val="6366D936"/>
    <w:lvl w:ilvl="0" w:tplc="497C89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231777"/>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A406E"/>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14E09"/>
    <w:multiLevelType w:val="hybridMultilevel"/>
    <w:tmpl w:val="CF544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0F723D"/>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710A0"/>
    <w:multiLevelType w:val="hybridMultilevel"/>
    <w:tmpl w:val="CF5C92CA"/>
    <w:lvl w:ilvl="0" w:tplc="0A3C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86571F"/>
    <w:multiLevelType w:val="hybridMultilevel"/>
    <w:tmpl w:val="E9F85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15755"/>
    <w:multiLevelType w:val="multilevel"/>
    <w:tmpl w:val="3DAE9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8C4012"/>
    <w:multiLevelType w:val="multilevel"/>
    <w:tmpl w:val="5BFEB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AC2291"/>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0A05A4"/>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4D2AE9"/>
    <w:multiLevelType w:val="hybridMultilevel"/>
    <w:tmpl w:val="1CC06CEC"/>
    <w:lvl w:ilvl="0" w:tplc="CF081F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F20D3C"/>
    <w:multiLevelType w:val="multilevel"/>
    <w:tmpl w:val="D3087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986DE9"/>
    <w:multiLevelType w:val="hybridMultilevel"/>
    <w:tmpl w:val="4E9AD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59428B"/>
    <w:multiLevelType w:val="hybridMultilevel"/>
    <w:tmpl w:val="F83C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11"/>
  </w:num>
  <w:num w:numId="5">
    <w:abstractNumId w:val="10"/>
  </w:num>
  <w:num w:numId="6">
    <w:abstractNumId w:val="16"/>
  </w:num>
  <w:num w:numId="7">
    <w:abstractNumId w:val="15"/>
  </w:num>
  <w:num w:numId="8">
    <w:abstractNumId w:val="6"/>
  </w:num>
  <w:num w:numId="9">
    <w:abstractNumId w:val="17"/>
  </w:num>
  <w:num w:numId="10">
    <w:abstractNumId w:val="0"/>
  </w:num>
  <w:num w:numId="11">
    <w:abstractNumId w:val="12"/>
  </w:num>
  <w:num w:numId="12">
    <w:abstractNumId w:val="5"/>
  </w:num>
  <w:num w:numId="13">
    <w:abstractNumId w:val="13"/>
  </w:num>
  <w:num w:numId="14">
    <w:abstractNumId w:val="4"/>
  </w:num>
  <w:num w:numId="15">
    <w:abstractNumId w:val="7"/>
  </w:num>
  <w:num w:numId="16">
    <w:abstractNumId w:val="8"/>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30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4D1"/>
    <w:rsid w:val="000326B7"/>
    <w:rsid w:val="000D0FE7"/>
    <w:rsid w:val="00101A13"/>
    <w:rsid w:val="00105641"/>
    <w:rsid w:val="001230F2"/>
    <w:rsid w:val="00165E42"/>
    <w:rsid w:val="001E2E01"/>
    <w:rsid w:val="001F0C78"/>
    <w:rsid w:val="00206290"/>
    <w:rsid w:val="00206B80"/>
    <w:rsid w:val="00212FB7"/>
    <w:rsid w:val="0024098B"/>
    <w:rsid w:val="0026467A"/>
    <w:rsid w:val="00280BF8"/>
    <w:rsid w:val="002D7DF7"/>
    <w:rsid w:val="00303FDE"/>
    <w:rsid w:val="0032114F"/>
    <w:rsid w:val="003420F5"/>
    <w:rsid w:val="003A307D"/>
    <w:rsid w:val="003E676E"/>
    <w:rsid w:val="00403AF5"/>
    <w:rsid w:val="00434594"/>
    <w:rsid w:val="00441A45"/>
    <w:rsid w:val="00442838"/>
    <w:rsid w:val="004512D6"/>
    <w:rsid w:val="004729FE"/>
    <w:rsid w:val="00484119"/>
    <w:rsid w:val="004A0A2A"/>
    <w:rsid w:val="004A35F5"/>
    <w:rsid w:val="004E6FBC"/>
    <w:rsid w:val="004F4F87"/>
    <w:rsid w:val="005144D1"/>
    <w:rsid w:val="005155E9"/>
    <w:rsid w:val="00563934"/>
    <w:rsid w:val="00575DD9"/>
    <w:rsid w:val="00576E60"/>
    <w:rsid w:val="0059638F"/>
    <w:rsid w:val="00610D0D"/>
    <w:rsid w:val="00655132"/>
    <w:rsid w:val="006B708E"/>
    <w:rsid w:val="006F0752"/>
    <w:rsid w:val="007022AA"/>
    <w:rsid w:val="00732A6E"/>
    <w:rsid w:val="00774720"/>
    <w:rsid w:val="007749E4"/>
    <w:rsid w:val="00777247"/>
    <w:rsid w:val="007D62A2"/>
    <w:rsid w:val="007E15F1"/>
    <w:rsid w:val="007F4751"/>
    <w:rsid w:val="007F566A"/>
    <w:rsid w:val="00816992"/>
    <w:rsid w:val="00822334"/>
    <w:rsid w:val="00853048"/>
    <w:rsid w:val="008F602F"/>
    <w:rsid w:val="00996A4F"/>
    <w:rsid w:val="009A3D36"/>
    <w:rsid w:val="009D48C6"/>
    <w:rsid w:val="00A110F4"/>
    <w:rsid w:val="00A32FBC"/>
    <w:rsid w:val="00A40DBC"/>
    <w:rsid w:val="00A5156A"/>
    <w:rsid w:val="00A5168A"/>
    <w:rsid w:val="00A66FD3"/>
    <w:rsid w:val="00A85F28"/>
    <w:rsid w:val="00AD6136"/>
    <w:rsid w:val="00AF1924"/>
    <w:rsid w:val="00B17FE8"/>
    <w:rsid w:val="00B961F1"/>
    <w:rsid w:val="00BF6BD9"/>
    <w:rsid w:val="00C00B85"/>
    <w:rsid w:val="00C239B2"/>
    <w:rsid w:val="00C35D87"/>
    <w:rsid w:val="00C62739"/>
    <w:rsid w:val="00CA4ECC"/>
    <w:rsid w:val="00CA63BF"/>
    <w:rsid w:val="00CB1199"/>
    <w:rsid w:val="00CE5B78"/>
    <w:rsid w:val="00D111A2"/>
    <w:rsid w:val="00D3407E"/>
    <w:rsid w:val="00D5423A"/>
    <w:rsid w:val="00D80D3E"/>
    <w:rsid w:val="00D81B12"/>
    <w:rsid w:val="00D876E3"/>
    <w:rsid w:val="00DD10A9"/>
    <w:rsid w:val="00DD4AD4"/>
    <w:rsid w:val="00DE375F"/>
    <w:rsid w:val="00DF3C24"/>
    <w:rsid w:val="00DF6060"/>
    <w:rsid w:val="00E02F13"/>
    <w:rsid w:val="00E0672A"/>
    <w:rsid w:val="00E22EAD"/>
    <w:rsid w:val="00E26B3F"/>
    <w:rsid w:val="00EE7AAB"/>
    <w:rsid w:val="00EF02C7"/>
    <w:rsid w:val="00F459FE"/>
    <w:rsid w:val="00FA294A"/>
    <w:rsid w:val="00FE7B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1"/>
      <o:rules v:ext="edit">
        <o:r id="V:Rule5" type="connector" idref="#AutoShape 8"/>
        <o:r id="V:Rule6" type="connector" idref="#AutoShape 10"/>
        <o:r id="V:Rule7" type="connector" idref="#AutoShape 17"/>
        <o:r id="V:Rule8" type="connector" idref="#AutoShape 11"/>
      </o:rules>
    </o:shapelayout>
  </w:shapeDefaults>
  <w:decimalSymbol w:val="."/>
  <w:listSeparator w:val=","/>
  <w14:docId w14:val="264B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44D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4D1"/>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144D1"/>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5144D1"/>
    <w:rPr>
      <w:rFonts w:ascii="Lucida Grande" w:hAnsi="Lucida Grande"/>
      <w:sz w:val="18"/>
      <w:szCs w:val="18"/>
    </w:rPr>
  </w:style>
  <w:style w:type="character" w:customStyle="1" w:styleId="BalloonTextChar">
    <w:name w:val="Balloon Text Char"/>
    <w:basedOn w:val="DefaultParagraphFont"/>
    <w:link w:val="BalloonText"/>
    <w:uiPriority w:val="99"/>
    <w:semiHidden/>
    <w:rsid w:val="005144D1"/>
    <w:rPr>
      <w:rFonts w:ascii="Lucida Grande" w:hAnsi="Lucida Grande"/>
      <w:sz w:val="18"/>
      <w:szCs w:val="18"/>
    </w:rPr>
  </w:style>
  <w:style w:type="paragraph" w:styleId="TOC1">
    <w:name w:val="toc 1"/>
    <w:basedOn w:val="Normal"/>
    <w:next w:val="Normal"/>
    <w:autoRedefine/>
    <w:uiPriority w:val="39"/>
    <w:semiHidden/>
    <w:unhideWhenUsed/>
    <w:rsid w:val="005144D1"/>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5144D1"/>
    <w:rPr>
      <w:sz w:val="22"/>
      <w:szCs w:val="22"/>
    </w:rPr>
  </w:style>
  <w:style w:type="paragraph" w:styleId="TOC3">
    <w:name w:val="toc 3"/>
    <w:basedOn w:val="Normal"/>
    <w:next w:val="Normal"/>
    <w:autoRedefine/>
    <w:uiPriority w:val="39"/>
    <w:semiHidden/>
    <w:unhideWhenUsed/>
    <w:rsid w:val="005144D1"/>
    <w:pPr>
      <w:ind w:left="240"/>
    </w:pPr>
    <w:rPr>
      <w:i/>
      <w:sz w:val="22"/>
      <w:szCs w:val="22"/>
    </w:rPr>
  </w:style>
  <w:style w:type="paragraph" w:styleId="TOC4">
    <w:name w:val="toc 4"/>
    <w:basedOn w:val="Normal"/>
    <w:next w:val="Normal"/>
    <w:autoRedefine/>
    <w:uiPriority w:val="39"/>
    <w:semiHidden/>
    <w:unhideWhenUsed/>
    <w:rsid w:val="005144D1"/>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5144D1"/>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5144D1"/>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5144D1"/>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5144D1"/>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5144D1"/>
    <w:pPr>
      <w:pBdr>
        <w:between w:val="double" w:sz="6" w:space="0" w:color="auto"/>
      </w:pBdr>
      <w:ind w:left="1680"/>
    </w:pPr>
    <w:rPr>
      <w:sz w:val="20"/>
      <w:szCs w:val="20"/>
    </w:rPr>
  </w:style>
  <w:style w:type="paragraph" w:styleId="ListParagraph">
    <w:name w:val="List Paragraph"/>
    <w:basedOn w:val="Normal"/>
    <w:uiPriority w:val="34"/>
    <w:qFormat/>
    <w:rsid w:val="00212FB7"/>
    <w:pPr>
      <w:ind w:left="720"/>
      <w:contextualSpacing/>
    </w:pPr>
  </w:style>
  <w:style w:type="paragraph" w:styleId="Header">
    <w:name w:val="header"/>
    <w:basedOn w:val="Normal"/>
    <w:link w:val="HeaderChar"/>
    <w:uiPriority w:val="99"/>
    <w:unhideWhenUsed/>
    <w:rsid w:val="0026467A"/>
    <w:pPr>
      <w:tabs>
        <w:tab w:val="center" w:pos="4320"/>
        <w:tab w:val="right" w:pos="8640"/>
      </w:tabs>
    </w:pPr>
  </w:style>
  <w:style w:type="character" w:customStyle="1" w:styleId="HeaderChar">
    <w:name w:val="Header Char"/>
    <w:basedOn w:val="DefaultParagraphFont"/>
    <w:link w:val="Header"/>
    <w:uiPriority w:val="99"/>
    <w:rsid w:val="0026467A"/>
  </w:style>
  <w:style w:type="paragraph" w:styleId="Footer">
    <w:name w:val="footer"/>
    <w:basedOn w:val="Normal"/>
    <w:link w:val="FooterChar"/>
    <w:uiPriority w:val="99"/>
    <w:unhideWhenUsed/>
    <w:rsid w:val="0026467A"/>
    <w:pPr>
      <w:tabs>
        <w:tab w:val="center" w:pos="4320"/>
        <w:tab w:val="right" w:pos="8640"/>
      </w:tabs>
    </w:pPr>
  </w:style>
  <w:style w:type="character" w:customStyle="1" w:styleId="FooterChar">
    <w:name w:val="Footer Char"/>
    <w:basedOn w:val="DefaultParagraphFont"/>
    <w:link w:val="Footer"/>
    <w:uiPriority w:val="99"/>
    <w:rsid w:val="0026467A"/>
  </w:style>
  <w:style w:type="paragraph" w:styleId="NormalWeb">
    <w:name w:val="Normal (Web)"/>
    <w:basedOn w:val="Normal"/>
    <w:uiPriority w:val="99"/>
    <w:semiHidden/>
    <w:unhideWhenUsed/>
    <w:rsid w:val="00A110F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110F4"/>
    <w:rPr>
      <w:b/>
      <w:bCs/>
    </w:rPr>
  </w:style>
  <w:style w:type="character" w:styleId="Hyperlink">
    <w:name w:val="Hyperlink"/>
    <w:basedOn w:val="DefaultParagraphFont"/>
    <w:uiPriority w:val="99"/>
    <w:unhideWhenUsed/>
    <w:rsid w:val="004E6FBC"/>
    <w:rPr>
      <w:color w:val="0000FF" w:themeColor="hyperlink"/>
      <w:u w:val="single"/>
    </w:rPr>
  </w:style>
  <w:style w:type="character" w:styleId="PageNumber">
    <w:name w:val="page number"/>
    <w:basedOn w:val="DefaultParagraphFont"/>
    <w:uiPriority w:val="99"/>
    <w:semiHidden/>
    <w:unhideWhenUsed/>
    <w:rsid w:val="004F4F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44D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4D1"/>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144D1"/>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5144D1"/>
    <w:rPr>
      <w:rFonts w:ascii="Lucida Grande" w:hAnsi="Lucida Grande"/>
      <w:sz w:val="18"/>
      <w:szCs w:val="18"/>
    </w:rPr>
  </w:style>
  <w:style w:type="character" w:customStyle="1" w:styleId="BalloonTextChar">
    <w:name w:val="Balloon Text Char"/>
    <w:basedOn w:val="DefaultParagraphFont"/>
    <w:link w:val="BalloonText"/>
    <w:uiPriority w:val="99"/>
    <w:semiHidden/>
    <w:rsid w:val="005144D1"/>
    <w:rPr>
      <w:rFonts w:ascii="Lucida Grande" w:hAnsi="Lucida Grande"/>
      <w:sz w:val="18"/>
      <w:szCs w:val="18"/>
    </w:rPr>
  </w:style>
  <w:style w:type="paragraph" w:styleId="TOC1">
    <w:name w:val="toc 1"/>
    <w:basedOn w:val="Normal"/>
    <w:next w:val="Normal"/>
    <w:autoRedefine/>
    <w:uiPriority w:val="39"/>
    <w:semiHidden/>
    <w:unhideWhenUsed/>
    <w:rsid w:val="005144D1"/>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5144D1"/>
    <w:rPr>
      <w:sz w:val="22"/>
      <w:szCs w:val="22"/>
    </w:rPr>
  </w:style>
  <w:style w:type="paragraph" w:styleId="TOC3">
    <w:name w:val="toc 3"/>
    <w:basedOn w:val="Normal"/>
    <w:next w:val="Normal"/>
    <w:autoRedefine/>
    <w:uiPriority w:val="39"/>
    <w:semiHidden/>
    <w:unhideWhenUsed/>
    <w:rsid w:val="005144D1"/>
    <w:pPr>
      <w:ind w:left="240"/>
    </w:pPr>
    <w:rPr>
      <w:i/>
      <w:sz w:val="22"/>
      <w:szCs w:val="22"/>
    </w:rPr>
  </w:style>
  <w:style w:type="paragraph" w:styleId="TOC4">
    <w:name w:val="toc 4"/>
    <w:basedOn w:val="Normal"/>
    <w:next w:val="Normal"/>
    <w:autoRedefine/>
    <w:uiPriority w:val="39"/>
    <w:semiHidden/>
    <w:unhideWhenUsed/>
    <w:rsid w:val="005144D1"/>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5144D1"/>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5144D1"/>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5144D1"/>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5144D1"/>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5144D1"/>
    <w:pPr>
      <w:pBdr>
        <w:between w:val="double" w:sz="6" w:space="0" w:color="auto"/>
      </w:pBdr>
      <w:ind w:left="1680"/>
    </w:pPr>
    <w:rPr>
      <w:sz w:val="20"/>
      <w:szCs w:val="20"/>
    </w:rPr>
  </w:style>
  <w:style w:type="paragraph" w:styleId="ListParagraph">
    <w:name w:val="List Paragraph"/>
    <w:basedOn w:val="Normal"/>
    <w:uiPriority w:val="34"/>
    <w:qFormat/>
    <w:rsid w:val="00212FB7"/>
    <w:pPr>
      <w:ind w:left="720"/>
      <w:contextualSpacing/>
    </w:pPr>
  </w:style>
  <w:style w:type="paragraph" w:styleId="Header">
    <w:name w:val="header"/>
    <w:basedOn w:val="Normal"/>
    <w:link w:val="HeaderChar"/>
    <w:uiPriority w:val="99"/>
    <w:unhideWhenUsed/>
    <w:rsid w:val="0026467A"/>
    <w:pPr>
      <w:tabs>
        <w:tab w:val="center" w:pos="4320"/>
        <w:tab w:val="right" w:pos="8640"/>
      </w:tabs>
    </w:pPr>
  </w:style>
  <w:style w:type="character" w:customStyle="1" w:styleId="HeaderChar">
    <w:name w:val="Header Char"/>
    <w:basedOn w:val="DefaultParagraphFont"/>
    <w:link w:val="Header"/>
    <w:uiPriority w:val="99"/>
    <w:rsid w:val="0026467A"/>
  </w:style>
  <w:style w:type="paragraph" w:styleId="Footer">
    <w:name w:val="footer"/>
    <w:basedOn w:val="Normal"/>
    <w:link w:val="FooterChar"/>
    <w:uiPriority w:val="99"/>
    <w:unhideWhenUsed/>
    <w:rsid w:val="0026467A"/>
    <w:pPr>
      <w:tabs>
        <w:tab w:val="center" w:pos="4320"/>
        <w:tab w:val="right" w:pos="8640"/>
      </w:tabs>
    </w:pPr>
  </w:style>
  <w:style w:type="character" w:customStyle="1" w:styleId="FooterChar">
    <w:name w:val="Footer Char"/>
    <w:basedOn w:val="DefaultParagraphFont"/>
    <w:link w:val="Footer"/>
    <w:uiPriority w:val="99"/>
    <w:rsid w:val="0026467A"/>
  </w:style>
  <w:style w:type="paragraph" w:styleId="NormalWeb">
    <w:name w:val="Normal (Web)"/>
    <w:basedOn w:val="Normal"/>
    <w:uiPriority w:val="99"/>
    <w:semiHidden/>
    <w:unhideWhenUsed/>
    <w:rsid w:val="00A110F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110F4"/>
    <w:rPr>
      <w:b/>
      <w:bCs/>
    </w:rPr>
  </w:style>
  <w:style w:type="character" w:styleId="Hyperlink">
    <w:name w:val="Hyperlink"/>
    <w:basedOn w:val="DefaultParagraphFont"/>
    <w:uiPriority w:val="99"/>
    <w:unhideWhenUsed/>
    <w:rsid w:val="004E6FBC"/>
    <w:rPr>
      <w:color w:val="0000FF" w:themeColor="hyperlink"/>
      <w:u w:val="single"/>
    </w:rPr>
  </w:style>
  <w:style w:type="character" w:styleId="PageNumber">
    <w:name w:val="page number"/>
    <w:basedOn w:val="DefaultParagraphFont"/>
    <w:uiPriority w:val="99"/>
    <w:semiHidden/>
    <w:unhideWhenUsed/>
    <w:rsid w:val="004F4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30544">
      <w:bodyDiv w:val="1"/>
      <w:marLeft w:val="0"/>
      <w:marRight w:val="0"/>
      <w:marTop w:val="0"/>
      <w:marBottom w:val="0"/>
      <w:divBdr>
        <w:top w:val="none" w:sz="0" w:space="0" w:color="auto"/>
        <w:left w:val="none" w:sz="0" w:space="0" w:color="auto"/>
        <w:bottom w:val="none" w:sz="0" w:space="0" w:color="auto"/>
        <w:right w:val="none" w:sz="0" w:space="0" w:color="auto"/>
      </w:divBdr>
    </w:div>
    <w:div w:id="323050147">
      <w:bodyDiv w:val="1"/>
      <w:marLeft w:val="0"/>
      <w:marRight w:val="0"/>
      <w:marTop w:val="0"/>
      <w:marBottom w:val="0"/>
      <w:divBdr>
        <w:top w:val="none" w:sz="0" w:space="0" w:color="auto"/>
        <w:left w:val="none" w:sz="0" w:space="0" w:color="auto"/>
        <w:bottom w:val="none" w:sz="0" w:space="0" w:color="auto"/>
        <w:right w:val="none" w:sz="0" w:space="0" w:color="auto"/>
      </w:divBdr>
    </w:div>
    <w:div w:id="836307340">
      <w:bodyDiv w:val="1"/>
      <w:marLeft w:val="0"/>
      <w:marRight w:val="0"/>
      <w:marTop w:val="0"/>
      <w:marBottom w:val="0"/>
      <w:divBdr>
        <w:top w:val="none" w:sz="0" w:space="0" w:color="auto"/>
        <w:left w:val="none" w:sz="0" w:space="0" w:color="auto"/>
        <w:bottom w:val="none" w:sz="0" w:space="0" w:color="auto"/>
        <w:right w:val="none" w:sz="0" w:space="0" w:color="auto"/>
      </w:divBdr>
    </w:div>
    <w:div w:id="19085709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mailto:Shelby@colormetrix.com" TargetMode="External"/><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9FDE0-8821-7F4F-9667-BBABFFD08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1715</Words>
  <Characters>9776</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VerifiedColor User Guide </vt:lpstr>
    </vt:vector>
  </TitlesOfParts>
  <Company>SheHe Media</Company>
  <LinksUpToDate>false</LinksUpToDate>
  <CharactersWithSpaces>11469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VerifiedColor User Guide </dc:title>
  <dc:subject/>
  <dc:creator>by ColorMetrix Technologies LLC</dc:creator>
  <cp:keywords/>
  <dc:description/>
  <cp:lastModifiedBy>Shelby Sapusek</cp:lastModifiedBy>
  <cp:revision>2</cp:revision>
  <dcterms:created xsi:type="dcterms:W3CDTF">2014-03-28T18:52:00Z</dcterms:created>
  <dcterms:modified xsi:type="dcterms:W3CDTF">2014-03-28T18:52:00Z</dcterms:modified>
</cp:coreProperties>
</file>